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D2" w:rsidRPr="006A680D" w:rsidRDefault="00F716D2" w:rsidP="006A680D">
      <w:pPr>
        <w:ind w:left="5670"/>
        <w:jc w:val="center"/>
        <w:rPr>
          <w:sz w:val="28"/>
          <w:szCs w:val="28"/>
        </w:rPr>
      </w:pPr>
      <w:r w:rsidRPr="006A680D">
        <w:rPr>
          <w:sz w:val="28"/>
          <w:szCs w:val="28"/>
        </w:rPr>
        <w:t>УТВЕРЖДЕН</w:t>
      </w:r>
    </w:p>
    <w:p w:rsidR="00F716D2" w:rsidRPr="006A680D" w:rsidRDefault="00F716D2" w:rsidP="006A680D">
      <w:pPr>
        <w:ind w:left="5670"/>
        <w:jc w:val="center"/>
        <w:rPr>
          <w:sz w:val="28"/>
          <w:szCs w:val="28"/>
        </w:rPr>
      </w:pPr>
      <w:r w:rsidRPr="006A680D">
        <w:rPr>
          <w:sz w:val="28"/>
          <w:szCs w:val="28"/>
        </w:rPr>
        <w:t>приказом Министерства</w:t>
      </w:r>
    </w:p>
    <w:p w:rsidR="00F716D2" w:rsidRPr="006A680D" w:rsidRDefault="00F716D2" w:rsidP="006A680D">
      <w:pPr>
        <w:ind w:left="5670"/>
        <w:jc w:val="center"/>
        <w:rPr>
          <w:sz w:val="28"/>
          <w:szCs w:val="28"/>
        </w:rPr>
      </w:pPr>
      <w:r w:rsidRPr="006A680D">
        <w:rPr>
          <w:sz w:val="28"/>
          <w:szCs w:val="28"/>
        </w:rPr>
        <w:t>труда и социальной защиты Российской Федерации</w:t>
      </w:r>
    </w:p>
    <w:p w:rsidR="00F716D2" w:rsidRPr="006A680D" w:rsidRDefault="00F716D2" w:rsidP="006A680D">
      <w:pPr>
        <w:ind w:left="5670"/>
        <w:jc w:val="center"/>
        <w:rPr>
          <w:sz w:val="28"/>
          <w:szCs w:val="28"/>
        </w:rPr>
      </w:pPr>
      <w:r w:rsidRPr="006A680D">
        <w:rPr>
          <w:sz w:val="28"/>
          <w:szCs w:val="28"/>
        </w:rPr>
        <w:t>от «__» ______2015 г. №___</w:t>
      </w:r>
    </w:p>
    <w:p w:rsidR="00F716D2" w:rsidRPr="006A680D" w:rsidRDefault="00F716D2" w:rsidP="006A680D">
      <w:pPr>
        <w:pStyle w:val="af9"/>
        <w:widowControl/>
        <w:suppressAutoHyphens/>
        <w:overflowPunct/>
        <w:autoSpaceDE/>
        <w:autoSpaceDN/>
        <w:adjustRightInd/>
        <w:ind w:left="5670" w:right="-1"/>
        <w:contextualSpacing/>
        <w:textAlignment w:val="auto"/>
        <w:rPr>
          <w:rFonts w:eastAsia="DejaVu LGC Sans"/>
          <w:b w:val="0"/>
          <w:szCs w:val="28"/>
          <w:lang w:eastAsia="hi-IN" w:bidi="hi-IN"/>
        </w:rPr>
      </w:pPr>
    </w:p>
    <w:p w:rsidR="001C6D1E" w:rsidRPr="006A680D" w:rsidRDefault="001C6D1E" w:rsidP="006A680D">
      <w:pPr>
        <w:pStyle w:val="af9"/>
        <w:widowControl/>
        <w:suppressAutoHyphens/>
        <w:overflowPunct/>
        <w:autoSpaceDE/>
        <w:autoSpaceDN/>
        <w:adjustRightInd/>
        <w:ind w:right="-1"/>
        <w:contextualSpacing/>
        <w:textAlignment w:val="auto"/>
        <w:rPr>
          <w:rFonts w:eastAsia="DejaVu LGC Sans"/>
          <w:sz w:val="52"/>
          <w:szCs w:val="52"/>
          <w:lang w:eastAsia="hi-IN" w:bidi="hi-IN"/>
        </w:rPr>
      </w:pPr>
      <w:r w:rsidRPr="006A680D">
        <w:rPr>
          <w:rFonts w:eastAsia="DejaVu LGC Sans"/>
          <w:b w:val="0"/>
          <w:sz w:val="52"/>
          <w:szCs w:val="52"/>
          <w:lang w:eastAsia="hi-IN" w:bidi="hi-IN"/>
        </w:rPr>
        <w:t>ПРОФЕССИОНАЛЬНЫЙ СТАНДАРТ</w:t>
      </w:r>
    </w:p>
    <w:p w:rsidR="001C6D1E" w:rsidRPr="006A680D" w:rsidRDefault="001C6D1E" w:rsidP="006A680D">
      <w:pPr>
        <w:suppressAutoHyphens/>
        <w:jc w:val="center"/>
        <w:rPr>
          <w:b/>
          <w:sz w:val="28"/>
          <w:szCs w:val="28"/>
        </w:rPr>
      </w:pPr>
      <w:r w:rsidRPr="006A680D">
        <w:rPr>
          <w:b/>
          <w:sz w:val="28"/>
          <w:szCs w:val="28"/>
        </w:rPr>
        <w:t>Специалист по разработке наноструктурированных композиционных материалов</w:t>
      </w:r>
    </w:p>
    <w:tbl>
      <w:tblPr>
        <w:tblW w:w="1259" w:type="pct"/>
        <w:tblInd w:w="7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4"/>
      </w:tblGrid>
      <w:tr w:rsidR="001C6D1E" w:rsidRPr="006A680D" w:rsidTr="00F716D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6D1E" w:rsidRPr="006A680D" w:rsidRDefault="001C6D1E" w:rsidP="006A680D">
            <w:pPr>
              <w:suppressAutoHyphens/>
            </w:pPr>
          </w:p>
        </w:tc>
      </w:tr>
      <w:tr w:rsidR="001C6D1E" w:rsidRPr="006A680D" w:rsidTr="00F716D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6A680D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B2E48" w:rsidRPr="006A680D" w:rsidRDefault="00F716D2" w:rsidP="006A680D">
      <w:pPr>
        <w:jc w:val="center"/>
      </w:pPr>
      <w:r w:rsidRPr="006A680D">
        <w:t>Содержание</w:t>
      </w:r>
    </w:p>
    <w:p w:rsidR="00514E90" w:rsidRPr="006A680D" w:rsidRDefault="009A4308" w:rsidP="00B55D86">
      <w:pPr>
        <w:pStyle w:val="11"/>
        <w:tabs>
          <w:tab w:val="clear" w:pos="9345"/>
          <w:tab w:val="right" w:leader="dot" w:pos="1006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680D">
        <w:fldChar w:fldCharType="begin"/>
      </w:r>
      <w:r w:rsidR="00514E90" w:rsidRPr="006A680D">
        <w:instrText xml:space="preserve"> TOC \t "Заг 1;1;Заг 2;2" </w:instrText>
      </w:r>
      <w:r w:rsidRPr="006A680D">
        <w:fldChar w:fldCharType="separate"/>
      </w:r>
      <w:r w:rsidR="00514E90" w:rsidRPr="006A680D">
        <w:rPr>
          <w:noProof/>
        </w:rPr>
        <w:t>I. Общие сведения</w:t>
      </w:r>
      <w:r w:rsidR="00514E90" w:rsidRPr="006A680D">
        <w:rPr>
          <w:noProof/>
        </w:rPr>
        <w:tab/>
      </w:r>
      <w:r w:rsidRPr="006A680D">
        <w:rPr>
          <w:noProof/>
        </w:rPr>
        <w:fldChar w:fldCharType="begin"/>
      </w:r>
      <w:r w:rsidR="00514E90" w:rsidRPr="006A680D">
        <w:rPr>
          <w:noProof/>
        </w:rPr>
        <w:instrText xml:space="preserve"> PAGEREF _Toc420740979 \h </w:instrText>
      </w:r>
      <w:r w:rsidRPr="006A680D">
        <w:rPr>
          <w:noProof/>
        </w:rPr>
      </w:r>
      <w:r w:rsidRPr="006A680D">
        <w:rPr>
          <w:noProof/>
        </w:rPr>
        <w:fldChar w:fldCharType="separate"/>
      </w:r>
      <w:r w:rsidR="00AC28B6">
        <w:rPr>
          <w:noProof/>
        </w:rPr>
        <w:t>1</w:t>
      </w:r>
      <w:r w:rsidRPr="006A680D">
        <w:rPr>
          <w:noProof/>
        </w:rPr>
        <w:fldChar w:fldCharType="end"/>
      </w:r>
    </w:p>
    <w:p w:rsidR="00514E90" w:rsidRPr="006A680D" w:rsidRDefault="00514E90" w:rsidP="00B55D86">
      <w:pPr>
        <w:pStyle w:val="11"/>
        <w:tabs>
          <w:tab w:val="clear" w:pos="9345"/>
          <w:tab w:val="right" w:leader="dot" w:pos="1006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680D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6A680D">
        <w:rPr>
          <w:noProof/>
        </w:rPr>
        <w:tab/>
      </w:r>
      <w:r w:rsidR="009A4308" w:rsidRPr="006A680D">
        <w:rPr>
          <w:noProof/>
        </w:rPr>
        <w:fldChar w:fldCharType="begin"/>
      </w:r>
      <w:r w:rsidRPr="006A680D">
        <w:rPr>
          <w:noProof/>
        </w:rPr>
        <w:instrText xml:space="preserve"> PAGEREF _Toc420740980 \h </w:instrText>
      </w:r>
      <w:r w:rsidR="009A4308" w:rsidRPr="006A680D">
        <w:rPr>
          <w:noProof/>
        </w:rPr>
      </w:r>
      <w:r w:rsidR="009A4308" w:rsidRPr="006A680D">
        <w:rPr>
          <w:noProof/>
        </w:rPr>
        <w:fldChar w:fldCharType="separate"/>
      </w:r>
      <w:r w:rsidR="00AC28B6">
        <w:rPr>
          <w:noProof/>
        </w:rPr>
        <w:t>2</w:t>
      </w:r>
      <w:r w:rsidR="009A4308" w:rsidRPr="006A680D">
        <w:rPr>
          <w:noProof/>
        </w:rPr>
        <w:fldChar w:fldCharType="end"/>
      </w:r>
    </w:p>
    <w:p w:rsidR="00514E90" w:rsidRPr="006A680D" w:rsidRDefault="00514E90" w:rsidP="00B55D86">
      <w:pPr>
        <w:pStyle w:val="11"/>
        <w:tabs>
          <w:tab w:val="clear" w:pos="9345"/>
          <w:tab w:val="right" w:leader="dot" w:pos="1006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680D">
        <w:rPr>
          <w:noProof/>
        </w:rPr>
        <w:t>III. Характеристика обобщенных трудовых функций</w:t>
      </w:r>
      <w:r w:rsidRPr="006A680D">
        <w:rPr>
          <w:noProof/>
        </w:rPr>
        <w:tab/>
      </w:r>
      <w:r w:rsidR="009A4308" w:rsidRPr="006A680D">
        <w:rPr>
          <w:noProof/>
        </w:rPr>
        <w:fldChar w:fldCharType="begin"/>
      </w:r>
      <w:r w:rsidRPr="006A680D">
        <w:rPr>
          <w:noProof/>
        </w:rPr>
        <w:instrText xml:space="preserve"> PAGEREF _Toc420740981 \h </w:instrText>
      </w:r>
      <w:r w:rsidR="009A4308" w:rsidRPr="006A680D">
        <w:rPr>
          <w:noProof/>
        </w:rPr>
      </w:r>
      <w:r w:rsidR="009A4308" w:rsidRPr="006A680D">
        <w:rPr>
          <w:noProof/>
        </w:rPr>
        <w:fldChar w:fldCharType="separate"/>
      </w:r>
      <w:r w:rsidR="00AC28B6">
        <w:rPr>
          <w:noProof/>
        </w:rPr>
        <w:t>5</w:t>
      </w:r>
      <w:r w:rsidR="009A4308" w:rsidRPr="006A680D">
        <w:rPr>
          <w:noProof/>
        </w:rPr>
        <w:fldChar w:fldCharType="end"/>
      </w:r>
    </w:p>
    <w:p w:rsidR="00514E90" w:rsidRPr="006A680D" w:rsidRDefault="00514E90" w:rsidP="00B55D86">
      <w:pPr>
        <w:pStyle w:val="21"/>
        <w:tabs>
          <w:tab w:val="clear" w:pos="9061"/>
          <w:tab w:val="right" w:leader="dot" w:pos="10065"/>
        </w:tabs>
        <w:ind w:right="17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680D">
        <w:rPr>
          <w:noProof/>
        </w:rPr>
        <w:t>3.1. Обобщенная трудовая функция</w:t>
      </w:r>
      <w:r w:rsidR="00380BBC" w:rsidRPr="006A680D">
        <w:rPr>
          <w:noProof/>
        </w:rPr>
        <w:t xml:space="preserve"> «Лабораторно-аналитическое сопровождение разработки наноструктурированных композиционных материалов»</w:t>
      </w:r>
      <w:r w:rsidRPr="006A680D">
        <w:rPr>
          <w:noProof/>
        </w:rPr>
        <w:tab/>
      </w:r>
      <w:r w:rsidR="009A4308" w:rsidRPr="006A680D">
        <w:rPr>
          <w:noProof/>
        </w:rPr>
        <w:fldChar w:fldCharType="begin"/>
      </w:r>
      <w:r w:rsidRPr="006A680D">
        <w:rPr>
          <w:noProof/>
        </w:rPr>
        <w:instrText xml:space="preserve"> PAGEREF _Toc420740982 \h </w:instrText>
      </w:r>
      <w:r w:rsidR="009A4308" w:rsidRPr="006A680D">
        <w:rPr>
          <w:noProof/>
        </w:rPr>
      </w:r>
      <w:r w:rsidR="009A4308" w:rsidRPr="006A680D">
        <w:rPr>
          <w:noProof/>
        </w:rPr>
        <w:fldChar w:fldCharType="separate"/>
      </w:r>
      <w:r w:rsidR="00AC28B6">
        <w:rPr>
          <w:noProof/>
        </w:rPr>
        <w:t>5</w:t>
      </w:r>
      <w:r w:rsidR="009A4308" w:rsidRPr="006A680D">
        <w:rPr>
          <w:noProof/>
        </w:rPr>
        <w:fldChar w:fldCharType="end"/>
      </w:r>
    </w:p>
    <w:p w:rsidR="00514E90" w:rsidRPr="006A680D" w:rsidRDefault="00514E90" w:rsidP="00B55D86">
      <w:pPr>
        <w:pStyle w:val="21"/>
        <w:tabs>
          <w:tab w:val="clear" w:pos="9061"/>
          <w:tab w:val="right" w:leader="dot" w:pos="10065"/>
        </w:tabs>
        <w:ind w:right="17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680D">
        <w:rPr>
          <w:noProof/>
        </w:rPr>
        <w:t>3.2. Обобщенная трудовая функция</w:t>
      </w:r>
      <w:r w:rsidR="00380BBC" w:rsidRPr="006A680D">
        <w:rPr>
          <w:noProof/>
        </w:rPr>
        <w:t xml:space="preserve"> «Научно-техническая разработка и методическое сопровождение в области создания наноструктурированных композиционных материалов»</w:t>
      </w:r>
      <w:r w:rsidRPr="006A680D">
        <w:rPr>
          <w:noProof/>
        </w:rPr>
        <w:tab/>
      </w:r>
      <w:r w:rsidR="009A4308" w:rsidRPr="006A680D">
        <w:rPr>
          <w:noProof/>
        </w:rPr>
        <w:fldChar w:fldCharType="begin"/>
      </w:r>
      <w:r w:rsidRPr="006A680D">
        <w:rPr>
          <w:noProof/>
        </w:rPr>
        <w:instrText xml:space="preserve"> PAGEREF _Toc420740983 \h </w:instrText>
      </w:r>
      <w:r w:rsidR="009A4308" w:rsidRPr="006A680D">
        <w:rPr>
          <w:noProof/>
        </w:rPr>
      </w:r>
      <w:r w:rsidR="009A4308" w:rsidRPr="006A680D">
        <w:rPr>
          <w:noProof/>
        </w:rPr>
        <w:fldChar w:fldCharType="separate"/>
      </w:r>
      <w:r w:rsidR="00AC28B6">
        <w:rPr>
          <w:noProof/>
        </w:rPr>
        <w:t>12</w:t>
      </w:r>
      <w:r w:rsidR="009A4308" w:rsidRPr="006A680D">
        <w:rPr>
          <w:noProof/>
        </w:rPr>
        <w:fldChar w:fldCharType="end"/>
      </w:r>
    </w:p>
    <w:p w:rsidR="00514E90" w:rsidRPr="006A680D" w:rsidRDefault="00514E90" w:rsidP="00B55D86">
      <w:pPr>
        <w:pStyle w:val="21"/>
        <w:tabs>
          <w:tab w:val="clear" w:pos="9061"/>
          <w:tab w:val="right" w:leader="dot" w:pos="10065"/>
        </w:tabs>
        <w:ind w:right="17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680D">
        <w:rPr>
          <w:noProof/>
        </w:rPr>
        <w:t>3.3. Обобщенная трудовая функция</w:t>
      </w:r>
      <w:r w:rsidR="00380BBC" w:rsidRPr="006A680D">
        <w:rPr>
          <w:noProof/>
        </w:rPr>
        <w:t xml:space="preserve"> «Организация аналитического контроля</w:t>
      </w:r>
      <w:r w:rsidR="00672D1C">
        <w:rPr>
          <w:noProof/>
        </w:rPr>
        <w:t xml:space="preserve"> </w:t>
      </w:r>
      <w:r w:rsidR="00380BBC" w:rsidRPr="006A680D">
        <w:rPr>
          <w:noProof/>
        </w:rPr>
        <w:t>этапов разработки наноструктурированных композиционных материалов с заданными свойствами»</w:t>
      </w:r>
      <w:r w:rsidRPr="006A680D">
        <w:rPr>
          <w:noProof/>
        </w:rPr>
        <w:tab/>
      </w:r>
      <w:r w:rsidR="009A4308" w:rsidRPr="006A680D">
        <w:rPr>
          <w:noProof/>
        </w:rPr>
        <w:fldChar w:fldCharType="begin"/>
      </w:r>
      <w:r w:rsidRPr="006A680D">
        <w:rPr>
          <w:noProof/>
        </w:rPr>
        <w:instrText xml:space="preserve"> PAGEREF _Toc420740984 \h </w:instrText>
      </w:r>
      <w:r w:rsidR="009A4308" w:rsidRPr="006A680D">
        <w:rPr>
          <w:noProof/>
        </w:rPr>
      </w:r>
      <w:r w:rsidR="009A4308" w:rsidRPr="006A680D">
        <w:rPr>
          <w:noProof/>
        </w:rPr>
        <w:fldChar w:fldCharType="separate"/>
      </w:r>
      <w:r w:rsidR="00AC28B6">
        <w:rPr>
          <w:noProof/>
        </w:rPr>
        <w:t>19</w:t>
      </w:r>
      <w:r w:rsidR="009A4308" w:rsidRPr="006A680D">
        <w:rPr>
          <w:noProof/>
        </w:rPr>
        <w:fldChar w:fldCharType="end"/>
      </w:r>
    </w:p>
    <w:p w:rsidR="00514E90" w:rsidRPr="006A680D" w:rsidRDefault="00514E90" w:rsidP="00B55D86">
      <w:pPr>
        <w:pStyle w:val="21"/>
        <w:tabs>
          <w:tab w:val="clear" w:pos="9061"/>
          <w:tab w:val="right" w:leader="dot" w:pos="10065"/>
        </w:tabs>
        <w:ind w:right="17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680D">
        <w:rPr>
          <w:noProof/>
        </w:rPr>
        <w:t>3.4. Обобщенная трудовая функция</w:t>
      </w:r>
      <w:r w:rsidR="00380BBC" w:rsidRPr="006A680D">
        <w:rPr>
          <w:noProof/>
        </w:rPr>
        <w:t xml:space="preserve"> «Управление методами и средствами проведения исследований и разработок наноструктурированных композиционных материалов»</w:t>
      </w:r>
      <w:r w:rsidRPr="006A680D">
        <w:rPr>
          <w:noProof/>
        </w:rPr>
        <w:tab/>
      </w:r>
      <w:r w:rsidR="009A4308" w:rsidRPr="006A680D">
        <w:rPr>
          <w:noProof/>
        </w:rPr>
        <w:fldChar w:fldCharType="begin"/>
      </w:r>
      <w:r w:rsidRPr="006A680D">
        <w:rPr>
          <w:noProof/>
        </w:rPr>
        <w:instrText xml:space="preserve"> PAGEREF _Toc420740985 \h </w:instrText>
      </w:r>
      <w:r w:rsidR="009A4308" w:rsidRPr="006A680D">
        <w:rPr>
          <w:noProof/>
        </w:rPr>
      </w:r>
      <w:r w:rsidR="009A4308" w:rsidRPr="006A680D">
        <w:rPr>
          <w:noProof/>
        </w:rPr>
        <w:fldChar w:fldCharType="separate"/>
      </w:r>
      <w:r w:rsidR="00AC28B6">
        <w:rPr>
          <w:noProof/>
        </w:rPr>
        <w:t>26</w:t>
      </w:r>
      <w:r w:rsidR="009A4308" w:rsidRPr="006A680D">
        <w:rPr>
          <w:noProof/>
        </w:rPr>
        <w:fldChar w:fldCharType="end"/>
      </w:r>
    </w:p>
    <w:p w:rsidR="00514E90" w:rsidRPr="006A680D" w:rsidRDefault="00514E90" w:rsidP="00B55D86">
      <w:pPr>
        <w:pStyle w:val="11"/>
        <w:tabs>
          <w:tab w:val="clear" w:pos="9345"/>
          <w:tab w:val="right" w:leader="dot" w:pos="1006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680D">
        <w:rPr>
          <w:noProof/>
        </w:rPr>
        <w:t>IV. Сведения об организациях – разработчиках профессионального стандарта</w:t>
      </w:r>
      <w:r w:rsidRPr="006A680D">
        <w:rPr>
          <w:noProof/>
        </w:rPr>
        <w:tab/>
      </w:r>
      <w:r w:rsidR="009A4308" w:rsidRPr="006A680D">
        <w:rPr>
          <w:noProof/>
        </w:rPr>
        <w:fldChar w:fldCharType="begin"/>
      </w:r>
      <w:r w:rsidRPr="006A680D">
        <w:rPr>
          <w:noProof/>
        </w:rPr>
        <w:instrText xml:space="preserve"> PAGEREF _Toc420740986 \h </w:instrText>
      </w:r>
      <w:r w:rsidR="009A4308" w:rsidRPr="006A680D">
        <w:rPr>
          <w:noProof/>
        </w:rPr>
      </w:r>
      <w:r w:rsidR="009A4308" w:rsidRPr="006A680D">
        <w:rPr>
          <w:noProof/>
        </w:rPr>
        <w:fldChar w:fldCharType="separate"/>
      </w:r>
      <w:r w:rsidR="00AC28B6">
        <w:rPr>
          <w:noProof/>
        </w:rPr>
        <w:t>33</w:t>
      </w:r>
      <w:r w:rsidR="009A4308" w:rsidRPr="006A680D">
        <w:rPr>
          <w:noProof/>
        </w:rPr>
        <w:fldChar w:fldCharType="end"/>
      </w:r>
    </w:p>
    <w:p w:rsidR="00EB2E48" w:rsidRPr="006A680D" w:rsidRDefault="009A4308" w:rsidP="006A680D">
      <w:pPr>
        <w:pStyle w:val="15"/>
        <w:tabs>
          <w:tab w:val="right" w:leader="dot" w:pos="9923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680D">
        <w:rPr>
          <w:rFonts w:ascii="Times New Roman" w:hAnsi="Times New Roman"/>
          <w:sz w:val="24"/>
          <w:szCs w:val="24"/>
        </w:rPr>
        <w:fldChar w:fldCharType="end"/>
      </w:r>
    </w:p>
    <w:p w:rsidR="001C6D1E" w:rsidRPr="006A680D" w:rsidRDefault="00F716D2" w:rsidP="006A680D">
      <w:pPr>
        <w:pStyle w:val="1f6"/>
      </w:pPr>
      <w:bookmarkStart w:id="0" w:name="_Toc406072482"/>
      <w:bookmarkStart w:id="1" w:name="_Toc420740979"/>
      <w:r w:rsidRPr="006A680D">
        <w:t xml:space="preserve">I. </w:t>
      </w:r>
      <w:r w:rsidR="001C6D1E" w:rsidRPr="006A680D">
        <w:t>Общие сведения</w:t>
      </w:r>
      <w:bookmarkEnd w:id="0"/>
      <w:bookmarkEnd w:id="1"/>
    </w:p>
    <w:p w:rsidR="00F716D2" w:rsidRPr="006A680D" w:rsidRDefault="00F716D2" w:rsidP="006A680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2"/>
        <w:gridCol w:w="35"/>
        <w:gridCol w:w="3537"/>
        <w:gridCol w:w="1261"/>
        <w:gridCol w:w="2103"/>
        <w:gridCol w:w="600"/>
        <w:gridCol w:w="1413"/>
      </w:tblGrid>
      <w:tr w:rsidR="001C6D1E" w:rsidRPr="006A680D" w:rsidTr="006A680D">
        <w:trPr>
          <w:trHeight w:val="437"/>
        </w:trPr>
        <w:tc>
          <w:tcPr>
            <w:tcW w:w="4034" w:type="pct"/>
            <w:gridSpan w:val="5"/>
            <w:tcBorders>
              <w:top w:val="nil"/>
              <w:left w:val="nil"/>
              <w:right w:val="nil"/>
            </w:tcBorders>
          </w:tcPr>
          <w:p w:rsidR="001C6D1E" w:rsidRPr="006A680D" w:rsidRDefault="001C6D1E" w:rsidP="006A680D">
            <w:pPr>
              <w:suppressAutoHyphens/>
            </w:pPr>
            <w:r w:rsidRPr="006A680D">
              <w:t xml:space="preserve">Производство новых наноструктурированных композиционных материалов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</w:pPr>
          </w:p>
        </w:tc>
        <w:tc>
          <w:tcPr>
            <w:tcW w:w="6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</w:pPr>
          </w:p>
        </w:tc>
      </w:tr>
      <w:tr w:rsidR="001C6D1E" w:rsidRPr="006A680D" w:rsidTr="006A680D">
        <w:tc>
          <w:tcPr>
            <w:tcW w:w="43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Код</w:t>
            </w:r>
          </w:p>
        </w:tc>
      </w:tr>
      <w:tr w:rsidR="001C6D1E" w:rsidRPr="006A680D" w:rsidTr="006A680D">
        <w:trPr>
          <w:trHeight w:val="7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</w:pPr>
            <w:r w:rsidRPr="006A680D">
              <w:t>Основная цель вида профессиональной деятельности:</w:t>
            </w:r>
          </w:p>
        </w:tc>
      </w:tr>
      <w:tr w:rsidR="001C6D1E" w:rsidRPr="006A680D" w:rsidTr="006A680D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6D1E" w:rsidRPr="006A680D" w:rsidRDefault="001C6D1E" w:rsidP="006A680D">
            <w:pPr>
              <w:suppressAutoHyphens/>
            </w:pPr>
            <w:r w:rsidRPr="006A680D">
              <w:t>Обеспечение полного технологического цикла научно-технической разработки и испытаний наноструктурированных композиционных материалов с заданными свойствами</w:t>
            </w:r>
          </w:p>
        </w:tc>
      </w:tr>
      <w:tr w:rsidR="001C6D1E" w:rsidRPr="006A680D" w:rsidTr="00B04425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C6D1E" w:rsidRPr="006A680D" w:rsidRDefault="004D3758" w:rsidP="006A680D">
            <w:pPr>
              <w:suppressAutoHyphens/>
            </w:pPr>
            <w:r w:rsidRPr="006A680D">
              <w:t>Группа занятий:</w:t>
            </w:r>
          </w:p>
        </w:tc>
      </w:tr>
      <w:tr w:rsidR="00B04425" w:rsidRPr="006A680D" w:rsidTr="006A680D">
        <w:trPr>
          <w:trHeight w:val="399"/>
        </w:trPr>
        <w:tc>
          <w:tcPr>
            <w:tcW w:w="7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04425" w:rsidRPr="00A07DA8" w:rsidRDefault="00B04425" w:rsidP="0079770A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16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04425" w:rsidRPr="00A07DA8" w:rsidRDefault="00B04425" w:rsidP="0079770A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04425" w:rsidRPr="00B04425" w:rsidRDefault="00B04425" w:rsidP="00B04425">
            <w:pPr>
              <w:suppressAutoHyphens/>
              <w:rPr>
                <w:bCs/>
                <w:lang w:val="en-US"/>
              </w:rPr>
            </w:pPr>
            <w:r w:rsidRPr="006A680D">
              <w:rPr>
                <w:bCs/>
              </w:rPr>
              <w:t>214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04425" w:rsidRPr="006A680D" w:rsidRDefault="00B04425" w:rsidP="00B04425">
            <w:pPr>
              <w:suppressAutoHyphens/>
            </w:pPr>
            <w:r w:rsidRPr="006A680D">
              <w:t xml:space="preserve">Инженеры-механики </w:t>
            </w:r>
          </w:p>
        </w:tc>
      </w:tr>
      <w:tr w:rsidR="004D3758" w:rsidRPr="006A680D" w:rsidTr="00B04425">
        <w:trPr>
          <w:trHeight w:val="283"/>
        </w:trPr>
        <w:tc>
          <w:tcPr>
            <w:tcW w:w="7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D3758" w:rsidRPr="00B04425" w:rsidRDefault="004D3758" w:rsidP="00B04425">
            <w:pPr>
              <w:suppressAutoHyphens/>
              <w:rPr>
                <w:bCs/>
                <w:lang w:val="en-US"/>
              </w:rPr>
            </w:pPr>
            <w:r w:rsidRPr="006A680D">
              <w:rPr>
                <w:bCs/>
              </w:rPr>
              <w:t>214</w:t>
            </w:r>
            <w:r w:rsidR="00B04425">
              <w:rPr>
                <w:bCs/>
                <w:lang w:val="en-US"/>
              </w:rPr>
              <w:t>5</w:t>
            </w:r>
          </w:p>
        </w:tc>
        <w:tc>
          <w:tcPr>
            <w:tcW w:w="16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D3758" w:rsidRPr="006A680D" w:rsidRDefault="00B04425" w:rsidP="00B04425">
            <w:pPr>
              <w:suppressAutoHyphens/>
            </w:pPr>
            <w:r>
              <w:t>Инженеры-химики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D3758" w:rsidRPr="006A680D" w:rsidRDefault="00380BBC" w:rsidP="006A680D">
            <w:pPr>
              <w:suppressAutoHyphens/>
              <w:rPr>
                <w:bCs/>
              </w:rPr>
            </w:pPr>
            <w:r w:rsidRPr="006A680D">
              <w:rPr>
                <w:bCs/>
              </w:rPr>
              <w:t>-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D3758" w:rsidRPr="006A680D" w:rsidRDefault="00380BBC" w:rsidP="006A680D">
            <w:pPr>
              <w:suppressAutoHyphens/>
            </w:pPr>
            <w:r w:rsidRPr="006A680D">
              <w:t>-</w:t>
            </w:r>
          </w:p>
        </w:tc>
      </w:tr>
      <w:tr w:rsidR="001C6D1E" w:rsidRPr="006A680D" w:rsidTr="006A680D">
        <w:trPr>
          <w:trHeight w:val="190"/>
        </w:trPr>
        <w:tc>
          <w:tcPr>
            <w:tcW w:w="7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(код ОКЗ</w:t>
            </w:r>
            <w:r w:rsidR="00EA4131" w:rsidRPr="006A680D">
              <w:rPr>
                <w:rStyle w:val="afff"/>
                <w:sz w:val="20"/>
                <w:szCs w:val="20"/>
              </w:rPr>
              <w:endnoteReference w:id="1"/>
            </w:r>
            <w:r w:rsidRPr="006A680D">
              <w:rPr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(наименование)</w:t>
            </w:r>
          </w:p>
        </w:tc>
      </w:tr>
      <w:tr w:rsidR="001C6D1E" w:rsidRPr="006A680D" w:rsidTr="00B04425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</w:pPr>
            <w:r w:rsidRPr="006A680D">
              <w:t>Отнесение к видам экономической деятельности:</w:t>
            </w:r>
          </w:p>
        </w:tc>
      </w:tr>
      <w:tr w:rsidR="001C6D1E" w:rsidRPr="006A680D" w:rsidTr="006A680D">
        <w:trPr>
          <w:trHeight w:val="283"/>
        </w:trPr>
        <w:tc>
          <w:tcPr>
            <w:tcW w:w="7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6D1E" w:rsidRPr="006A680D" w:rsidRDefault="001C6D1E" w:rsidP="00523259">
            <w:pPr>
              <w:suppressAutoHyphens/>
            </w:pPr>
            <w:r w:rsidRPr="006A680D">
              <w:t>2</w:t>
            </w:r>
            <w:r w:rsidR="00523259">
              <w:t>2</w:t>
            </w:r>
            <w:r w:rsidRPr="006A680D">
              <w:t>.2</w:t>
            </w:r>
            <w:r w:rsidR="00523259">
              <w:t>9</w:t>
            </w:r>
            <w:r w:rsidRPr="006A680D">
              <w:t>.2</w:t>
            </w:r>
          </w:p>
        </w:tc>
        <w:tc>
          <w:tcPr>
            <w:tcW w:w="429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6D1E" w:rsidRPr="006A680D" w:rsidRDefault="001C6D1E" w:rsidP="006A680D">
            <w:pPr>
              <w:suppressAutoHyphens/>
            </w:pPr>
            <w:r w:rsidRPr="006A680D">
              <w:t>Производство прочих изделий из пластмасс, не включенных в другие группировки</w:t>
            </w:r>
          </w:p>
        </w:tc>
      </w:tr>
      <w:tr w:rsidR="001C6D1E" w:rsidRPr="006A680D" w:rsidTr="006A680D">
        <w:trPr>
          <w:trHeight w:val="283"/>
        </w:trPr>
        <w:tc>
          <w:tcPr>
            <w:tcW w:w="7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6D1E" w:rsidRPr="006A680D" w:rsidRDefault="001C6D1E" w:rsidP="00523259">
            <w:pPr>
              <w:suppressAutoHyphens/>
            </w:pPr>
            <w:r w:rsidRPr="006A680D">
              <w:t>7</w:t>
            </w:r>
            <w:r w:rsidR="00523259">
              <w:t>2</w:t>
            </w:r>
            <w:r w:rsidRPr="006A680D">
              <w:t>.1</w:t>
            </w:r>
            <w:r w:rsidR="00523259">
              <w:t>9</w:t>
            </w:r>
          </w:p>
        </w:tc>
        <w:tc>
          <w:tcPr>
            <w:tcW w:w="429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6D1E" w:rsidRPr="006A680D" w:rsidRDefault="00523259" w:rsidP="00523259">
            <w:pPr>
              <w:suppressAutoHyphens/>
            </w:pPr>
            <w:r w:rsidRPr="00523259">
              <w:t>Научные исследования и разработки в области естественных и технических наук прочие</w:t>
            </w:r>
          </w:p>
        </w:tc>
      </w:tr>
      <w:tr w:rsidR="001C6D1E" w:rsidRPr="006A680D" w:rsidTr="001D2090">
        <w:trPr>
          <w:trHeight w:val="244"/>
        </w:trPr>
        <w:tc>
          <w:tcPr>
            <w:tcW w:w="70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(код</w:t>
            </w:r>
            <w:r w:rsidR="002C0A3C" w:rsidRPr="006A680D">
              <w:rPr>
                <w:sz w:val="20"/>
                <w:szCs w:val="20"/>
              </w:rPr>
              <w:t xml:space="preserve"> </w:t>
            </w:r>
            <w:r w:rsidRPr="006A680D">
              <w:rPr>
                <w:sz w:val="20"/>
                <w:szCs w:val="20"/>
              </w:rPr>
              <w:t>ОКВЭД</w:t>
            </w:r>
            <w:r w:rsidR="00EA4131" w:rsidRPr="006A680D">
              <w:rPr>
                <w:rStyle w:val="afff"/>
                <w:sz w:val="20"/>
                <w:szCs w:val="20"/>
              </w:rPr>
              <w:endnoteReference w:id="2"/>
            </w:r>
            <w:r w:rsidRPr="006A680D">
              <w:rPr>
                <w:sz w:val="20"/>
                <w:szCs w:val="20"/>
              </w:rPr>
              <w:t>)</w:t>
            </w:r>
          </w:p>
        </w:tc>
        <w:tc>
          <w:tcPr>
            <w:tcW w:w="429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C6D1E" w:rsidRPr="006A680D" w:rsidRDefault="001C6D1E" w:rsidP="006A680D">
      <w:pPr>
        <w:suppressAutoHyphens/>
        <w:sectPr w:rsidR="001C6D1E" w:rsidRPr="006A680D" w:rsidSect="001D6AF6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0A0"/>
      </w:tblPr>
      <w:tblGrid>
        <w:gridCol w:w="15353"/>
      </w:tblGrid>
      <w:tr w:rsidR="001C6D1E" w:rsidRPr="006A680D" w:rsidTr="00380BBC">
        <w:trPr>
          <w:trHeight w:val="723"/>
        </w:trPr>
        <w:tc>
          <w:tcPr>
            <w:tcW w:w="5000" w:type="pct"/>
            <w:vAlign w:val="center"/>
          </w:tcPr>
          <w:p w:rsidR="001C6D1E" w:rsidRPr="006A680D" w:rsidRDefault="001C6D1E" w:rsidP="006A680D">
            <w:pPr>
              <w:pStyle w:val="1f6"/>
              <w:jc w:val="center"/>
            </w:pPr>
            <w:r w:rsidRPr="006A680D">
              <w:lastRenderedPageBreak/>
              <w:br w:type="page"/>
            </w:r>
            <w:bookmarkStart w:id="2" w:name="_Toc406072483"/>
            <w:bookmarkStart w:id="3" w:name="_Toc420740980"/>
            <w:r w:rsidR="00F716D2" w:rsidRPr="006A680D">
              <w:t xml:space="preserve">II. </w:t>
            </w:r>
            <w:r w:rsidRPr="006A680D">
              <w:t>Описание трудовых функций, входящих в профессиональный стандарт</w:t>
            </w:r>
            <w:bookmarkEnd w:id="2"/>
            <w:r w:rsidR="00F716D2" w:rsidRPr="006A680D">
              <w:t xml:space="preserve"> </w:t>
            </w:r>
            <w:bookmarkStart w:id="4" w:name="_Toc406072484"/>
            <w:r w:rsidRPr="006A680D">
              <w:t xml:space="preserve">(функциональная карта вида </w:t>
            </w:r>
            <w:r w:rsidR="00F716D2" w:rsidRPr="006A680D">
              <w:t>профессиональной</w:t>
            </w:r>
            <w:r w:rsidRPr="006A680D">
              <w:t xml:space="preserve"> деятельности)</w:t>
            </w:r>
            <w:bookmarkEnd w:id="3"/>
            <w:bookmarkEnd w:id="4"/>
          </w:p>
        </w:tc>
      </w:tr>
    </w:tbl>
    <w:p w:rsidR="006A680D" w:rsidRDefault="006A680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75"/>
        <w:gridCol w:w="2787"/>
        <w:gridCol w:w="1694"/>
        <w:gridCol w:w="7726"/>
        <w:gridCol w:w="876"/>
        <w:gridCol w:w="1695"/>
      </w:tblGrid>
      <w:tr w:rsidR="001C6D1E" w:rsidRPr="006A680D" w:rsidTr="00DB22B2">
        <w:trPr>
          <w:trHeight w:val="340"/>
        </w:trPr>
        <w:tc>
          <w:tcPr>
            <w:tcW w:w="1647" w:type="pct"/>
            <w:gridSpan w:val="3"/>
            <w:vAlign w:val="center"/>
          </w:tcPr>
          <w:p w:rsidR="001C6D1E" w:rsidRPr="006A680D" w:rsidRDefault="001C6D1E" w:rsidP="006A680D">
            <w:pPr>
              <w:suppressAutoHyphens/>
              <w:jc w:val="center"/>
            </w:pPr>
            <w:r w:rsidRPr="006A680D">
              <w:t>Обобщенные трудовые функции</w:t>
            </w:r>
          </w:p>
        </w:tc>
        <w:tc>
          <w:tcPr>
            <w:tcW w:w="3353" w:type="pct"/>
            <w:gridSpan w:val="3"/>
            <w:vAlign w:val="center"/>
          </w:tcPr>
          <w:p w:rsidR="001C6D1E" w:rsidRPr="006A680D" w:rsidRDefault="001C6D1E" w:rsidP="006A680D">
            <w:pPr>
              <w:suppressAutoHyphens/>
              <w:jc w:val="center"/>
            </w:pPr>
            <w:r w:rsidRPr="006A680D">
              <w:t>Трудовые функции</w:t>
            </w:r>
          </w:p>
        </w:tc>
      </w:tr>
      <w:tr w:rsidR="001C6D1E" w:rsidRPr="006A680D" w:rsidTr="00DB22B2">
        <w:trPr>
          <w:trHeight w:val="1"/>
        </w:trPr>
        <w:tc>
          <w:tcPr>
            <w:tcW w:w="187" w:type="pct"/>
            <w:vAlign w:val="center"/>
          </w:tcPr>
          <w:p w:rsidR="001C6D1E" w:rsidRPr="006A680D" w:rsidRDefault="001C6D1E" w:rsidP="006A680D">
            <w:pPr>
              <w:suppressAutoHyphens/>
              <w:jc w:val="center"/>
            </w:pPr>
            <w:r w:rsidRPr="006A680D">
              <w:t>код</w:t>
            </w:r>
          </w:p>
        </w:tc>
        <w:tc>
          <w:tcPr>
            <w:tcW w:w="908" w:type="pct"/>
            <w:vAlign w:val="center"/>
          </w:tcPr>
          <w:p w:rsidR="001C6D1E" w:rsidRPr="006A680D" w:rsidRDefault="001C6D1E" w:rsidP="006A680D">
            <w:pPr>
              <w:suppressAutoHyphens/>
              <w:jc w:val="center"/>
            </w:pPr>
            <w:r w:rsidRPr="006A680D">
              <w:t>наименование</w:t>
            </w:r>
          </w:p>
        </w:tc>
        <w:tc>
          <w:tcPr>
            <w:tcW w:w="552" w:type="pct"/>
            <w:vAlign w:val="center"/>
          </w:tcPr>
          <w:p w:rsidR="001C6D1E" w:rsidRPr="006A680D" w:rsidRDefault="001C6D1E" w:rsidP="006A680D">
            <w:pPr>
              <w:suppressAutoHyphens/>
              <w:jc w:val="center"/>
            </w:pPr>
            <w:r w:rsidRPr="006A680D">
              <w:t>уровень квалификации</w:t>
            </w:r>
          </w:p>
        </w:tc>
        <w:tc>
          <w:tcPr>
            <w:tcW w:w="2516" w:type="pct"/>
            <w:vAlign w:val="center"/>
          </w:tcPr>
          <w:p w:rsidR="001C6D1E" w:rsidRPr="006A680D" w:rsidRDefault="001C6D1E" w:rsidP="006A680D">
            <w:pPr>
              <w:suppressAutoHyphens/>
              <w:jc w:val="center"/>
            </w:pPr>
            <w:r w:rsidRPr="006A680D">
              <w:t>наименование</w:t>
            </w:r>
          </w:p>
        </w:tc>
        <w:tc>
          <w:tcPr>
            <w:tcW w:w="285" w:type="pct"/>
            <w:vAlign w:val="center"/>
          </w:tcPr>
          <w:p w:rsidR="001C6D1E" w:rsidRPr="006A680D" w:rsidRDefault="001C6D1E" w:rsidP="006A680D">
            <w:pPr>
              <w:suppressAutoHyphens/>
              <w:jc w:val="center"/>
            </w:pPr>
            <w:r w:rsidRPr="006A680D">
              <w:t>код</w:t>
            </w:r>
          </w:p>
        </w:tc>
        <w:tc>
          <w:tcPr>
            <w:tcW w:w="552" w:type="pct"/>
            <w:tcBorders>
              <w:bottom w:val="single" w:sz="4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  <w:jc w:val="center"/>
            </w:pPr>
            <w:r w:rsidRPr="006A680D">
              <w:t>уровень (подуровень) квалификации</w:t>
            </w: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 w:val="restart"/>
          </w:tcPr>
          <w:p w:rsidR="00DB22B2" w:rsidRPr="006A680D" w:rsidRDefault="00DB22B2" w:rsidP="006A680D">
            <w:pPr>
              <w:suppressAutoHyphens/>
            </w:pPr>
            <w:r w:rsidRPr="006A680D">
              <w:t>А</w:t>
            </w:r>
          </w:p>
        </w:tc>
        <w:tc>
          <w:tcPr>
            <w:tcW w:w="908" w:type="pct"/>
            <w:vMerge w:val="restart"/>
          </w:tcPr>
          <w:p w:rsidR="00DB22B2" w:rsidRPr="006A680D" w:rsidRDefault="00DB22B2" w:rsidP="006A680D">
            <w:pPr>
              <w:suppressAutoHyphens/>
            </w:pPr>
            <w:r w:rsidRPr="006A680D">
              <w:t>Лабораторно-аналитическое сопровождение разработки наноструктурированных композиционных материалов</w:t>
            </w:r>
          </w:p>
        </w:tc>
        <w:tc>
          <w:tcPr>
            <w:tcW w:w="552" w:type="pct"/>
            <w:vMerge w:val="restar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6</w:t>
            </w: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Выполнение работ по поиску экономичных и эффективных методов производства наноструктурированных композиционных материалов с заданными свойствами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А/01.6</w:t>
            </w:r>
          </w:p>
        </w:tc>
        <w:tc>
          <w:tcPr>
            <w:tcW w:w="552" w:type="pct"/>
            <w:vMerge w:val="restart"/>
          </w:tcPr>
          <w:p w:rsidR="00DB22B2" w:rsidRPr="00DB22B2" w:rsidRDefault="00DB22B2" w:rsidP="006A680D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908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</w:tcPr>
          <w:p w:rsidR="00DB22B2" w:rsidRPr="006A680D" w:rsidRDefault="00DB22B2" w:rsidP="006A680D">
            <w:pPr>
              <w:suppressAutoHyphens/>
              <w:jc w:val="center"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 xml:space="preserve">Анализ сырья, материалов на соответствие стандартам и техническим условиям, используемым в производстве, и обработка экспериментальных результатов 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А/02.6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908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</w:tcPr>
          <w:p w:rsidR="00DB22B2" w:rsidRPr="006A680D" w:rsidRDefault="00DB22B2" w:rsidP="006A680D">
            <w:pPr>
              <w:suppressAutoHyphens/>
              <w:jc w:val="center"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Подбор технологических параметров процесса для производства наноструктурированных композиционных материалов с заданными свойствами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А/03.6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</w:tcPr>
          <w:p w:rsidR="00DB22B2" w:rsidRPr="006A680D" w:rsidRDefault="00DB22B2" w:rsidP="006A680D">
            <w:pPr>
              <w:suppressAutoHyphens/>
              <w:rPr>
                <w:b/>
              </w:rPr>
            </w:pPr>
          </w:p>
        </w:tc>
        <w:tc>
          <w:tcPr>
            <w:tcW w:w="908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</w:tcPr>
          <w:p w:rsidR="00DB22B2" w:rsidRPr="006A680D" w:rsidRDefault="00DB22B2" w:rsidP="006A680D">
            <w:pPr>
              <w:suppressAutoHyphens/>
              <w:jc w:val="center"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Измерение характеристик экспериментальных наноструктурированных композиционных материалов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А/04.6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</w:tcPr>
          <w:p w:rsidR="00DB22B2" w:rsidRPr="006A680D" w:rsidRDefault="00DB22B2" w:rsidP="006A680D">
            <w:pPr>
              <w:suppressAutoHyphens/>
              <w:rPr>
                <w:b/>
              </w:rPr>
            </w:pPr>
          </w:p>
        </w:tc>
        <w:tc>
          <w:tcPr>
            <w:tcW w:w="908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</w:tcPr>
          <w:p w:rsidR="00DB22B2" w:rsidRPr="006A680D" w:rsidRDefault="00DB22B2" w:rsidP="006A680D">
            <w:pPr>
              <w:suppressAutoHyphens/>
              <w:jc w:val="center"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Определение соответствия наноструктурированных композиционных материалов с новыми свойствами техническому заданию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А/05.6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</w:tcPr>
          <w:p w:rsidR="00DB22B2" w:rsidRPr="006A680D" w:rsidRDefault="00DB22B2" w:rsidP="006A680D">
            <w:pPr>
              <w:suppressAutoHyphens/>
              <w:rPr>
                <w:b/>
              </w:rPr>
            </w:pPr>
          </w:p>
        </w:tc>
        <w:tc>
          <w:tcPr>
            <w:tcW w:w="908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</w:tcPr>
          <w:p w:rsidR="00DB22B2" w:rsidRPr="006A680D" w:rsidRDefault="00DB22B2" w:rsidP="006A680D">
            <w:pPr>
              <w:suppressAutoHyphens/>
              <w:jc w:val="center"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Анализ причин несоответствия наноструктурированных композиционных материалов требованиям потребителя и разработка предложений по их предупреждению и устранению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А/06.6</w:t>
            </w:r>
          </w:p>
        </w:tc>
        <w:tc>
          <w:tcPr>
            <w:tcW w:w="552" w:type="pct"/>
            <w:vMerge/>
            <w:tcBorders>
              <w:top w:val="nil"/>
              <w:bottom w:val="single" w:sz="4" w:space="0" w:color="808080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 w:val="restart"/>
          </w:tcPr>
          <w:p w:rsidR="00DB22B2" w:rsidRPr="006A680D" w:rsidRDefault="00DB22B2" w:rsidP="006A680D">
            <w:pPr>
              <w:suppressAutoHyphens/>
            </w:pPr>
            <w:r w:rsidRPr="006A680D">
              <w:t>В</w:t>
            </w:r>
          </w:p>
        </w:tc>
        <w:tc>
          <w:tcPr>
            <w:tcW w:w="908" w:type="pct"/>
            <w:vMerge w:val="restart"/>
          </w:tcPr>
          <w:p w:rsidR="00DB22B2" w:rsidRPr="006A680D" w:rsidRDefault="00DB22B2" w:rsidP="006A680D">
            <w:pPr>
              <w:suppressAutoHyphens/>
            </w:pPr>
            <w:r w:rsidRPr="006A680D">
              <w:t>Научно-техническая разработка и методическое сопровождение в области создания наноструктурированных композиционных материалов</w:t>
            </w:r>
          </w:p>
        </w:tc>
        <w:tc>
          <w:tcPr>
            <w:tcW w:w="552" w:type="pct"/>
            <w:vMerge w:val="restar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6</w:t>
            </w: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Сбор и систематизация научно-технической информации о существующих наноструктурированных композиционных материалах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В/01.6</w:t>
            </w:r>
          </w:p>
        </w:tc>
        <w:tc>
          <w:tcPr>
            <w:tcW w:w="552" w:type="pct"/>
            <w:vMerge w:val="restart"/>
          </w:tcPr>
          <w:p w:rsidR="00DB22B2" w:rsidRPr="00DB22B2" w:rsidRDefault="00DB22B2" w:rsidP="006A680D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908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 xml:space="preserve">Корректировка и разработка методик комплексного анализа структуры и свойств наноструктурированных композиционных материалов 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В/02.6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908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 xml:space="preserve">Разработка опытных образцов наноструктурированных композиционных материалов 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В/03.6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305"/>
        </w:trPr>
        <w:tc>
          <w:tcPr>
            <w:tcW w:w="187" w:type="pct"/>
            <w:vMerge/>
            <w:vAlign w:val="center"/>
          </w:tcPr>
          <w:p w:rsidR="00DB22B2" w:rsidRPr="006A680D" w:rsidRDefault="00DB22B2" w:rsidP="006A680D">
            <w:pPr>
              <w:suppressAutoHyphens/>
              <w:rPr>
                <w:b/>
              </w:rPr>
            </w:pPr>
          </w:p>
        </w:tc>
        <w:tc>
          <w:tcPr>
            <w:tcW w:w="908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Организация проведения испытаний технологических и функциональных свойств наноструктурированных композиционных материалов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В/04.6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3"/>
        </w:trPr>
        <w:tc>
          <w:tcPr>
            <w:tcW w:w="187" w:type="pct"/>
            <w:vMerge/>
            <w:vAlign w:val="center"/>
          </w:tcPr>
          <w:p w:rsidR="00DB22B2" w:rsidRPr="006A680D" w:rsidRDefault="00DB22B2" w:rsidP="006A680D">
            <w:pPr>
              <w:suppressAutoHyphens/>
              <w:rPr>
                <w:b/>
              </w:rPr>
            </w:pPr>
          </w:p>
        </w:tc>
        <w:tc>
          <w:tcPr>
            <w:tcW w:w="908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 xml:space="preserve">Аналитическое и документационное сопровождение внедрения </w:t>
            </w:r>
            <w:r w:rsidRPr="006A680D">
              <w:lastRenderedPageBreak/>
              <w:t>наноструктурированных композиционных материалов с заданными свойствами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lastRenderedPageBreak/>
              <w:t>В/05.6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305"/>
        </w:trPr>
        <w:tc>
          <w:tcPr>
            <w:tcW w:w="187" w:type="pct"/>
            <w:vMerge/>
            <w:vAlign w:val="center"/>
          </w:tcPr>
          <w:p w:rsidR="00DB22B2" w:rsidRPr="006A680D" w:rsidRDefault="00DB22B2" w:rsidP="006A680D">
            <w:pPr>
              <w:suppressAutoHyphens/>
              <w:rPr>
                <w:b/>
              </w:rPr>
            </w:pPr>
          </w:p>
        </w:tc>
        <w:tc>
          <w:tcPr>
            <w:tcW w:w="908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Составление аналитических обзоров, научных отчетов, публикация результатов исследований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В/06.6</w:t>
            </w:r>
          </w:p>
        </w:tc>
        <w:tc>
          <w:tcPr>
            <w:tcW w:w="552" w:type="pct"/>
            <w:vMerge/>
            <w:tcBorders>
              <w:top w:val="nil"/>
              <w:bottom w:val="single" w:sz="4" w:space="0" w:color="808080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 w:val="restart"/>
          </w:tcPr>
          <w:p w:rsidR="00DB22B2" w:rsidRPr="006A680D" w:rsidRDefault="00DB22B2" w:rsidP="006A680D">
            <w:pPr>
              <w:suppressAutoHyphens/>
            </w:pPr>
            <w:r w:rsidRPr="006A680D">
              <w:t>С</w:t>
            </w:r>
          </w:p>
        </w:tc>
        <w:tc>
          <w:tcPr>
            <w:tcW w:w="908" w:type="pct"/>
            <w:vMerge w:val="restart"/>
          </w:tcPr>
          <w:p w:rsidR="00DB22B2" w:rsidRPr="006A680D" w:rsidRDefault="00DB22B2" w:rsidP="006A680D">
            <w:pPr>
              <w:suppressAutoHyphens/>
            </w:pPr>
            <w:r w:rsidRPr="006A680D">
              <w:t>Организация аналитического контроля</w:t>
            </w:r>
            <w:r>
              <w:t xml:space="preserve"> </w:t>
            </w:r>
            <w:r w:rsidRPr="006A680D">
              <w:t>этапов разработки наноструктурированных композиционных материалов с заданными свойствами</w:t>
            </w:r>
          </w:p>
        </w:tc>
        <w:tc>
          <w:tcPr>
            <w:tcW w:w="552" w:type="pct"/>
            <w:vMerge w:val="restar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7</w:t>
            </w: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 xml:space="preserve">Организация входного контроля сырья 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С/01.7</w:t>
            </w:r>
          </w:p>
        </w:tc>
        <w:tc>
          <w:tcPr>
            <w:tcW w:w="552" w:type="pct"/>
            <w:vMerge w:val="restart"/>
          </w:tcPr>
          <w:p w:rsidR="00DB22B2" w:rsidRPr="00DB22B2" w:rsidRDefault="00DB22B2" w:rsidP="006A680D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908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Контроль проведения испытаний наноструктурированных композиционных материалов в соответствии с новыми техническими требованиями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С/02.7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908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Разработка технологической документации по производству наноструктурированных композиционных материалов с заданными свойствами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С/03.7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305"/>
        </w:trPr>
        <w:tc>
          <w:tcPr>
            <w:tcW w:w="187" w:type="pct"/>
            <w:vMerge/>
          </w:tcPr>
          <w:p w:rsidR="00DB22B2" w:rsidRPr="006A680D" w:rsidRDefault="00DB22B2" w:rsidP="006A680D">
            <w:pPr>
              <w:suppressAutoHyphens/>
              <w:rPr>
                <w:b/>
              </w:rPr>
            </w:pPr>
          </w:p>
        </w:tc>
        <w:tc>
          <w:tcPr>
            <w:tcW w:w="908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Организация лабораторного контроля при получении наноструктурированных композиционных материалов с заданными свойствами в период освоения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С/04.7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305"/>
        </w:trPr>
        <w:tc>
          <w:tcPr>
            <w:tcW w:w="187" w:type="pct"/>
            <w:vMerge/>
          </w:tcPr>
          <w:p w:rsidR="00DB22B2" w:rsidRPr="006A680D" w:rsidRDefault="00DB22B2" w:rsidP="006A680D">
            <w:pPr>
              <w:suppressAutoHyphens/>
              <w:rPr>
                <w:b/>
              </w:rPr>
            </w:pPr>
          </w:p>
        </w:tc>
        <w:tc>
          <w:tcPr>
            <w:tcW w:w="908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Нормоконтроль разрабатываемых проектов и сопутствующей технической документации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С/05.7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305"/>
        </w:trPr>
        <w:tc>
          <w:tcPr>
            <w:tcW w:w="187" w:type="pct"/>
            <w:vMerge/>
          </w:tcPr>
          <w:p w:rsidR="00DB22B2" w:rsidRPr="006A680D" w:rsidRDefault="00DB22B2" w:rsidP="006A680D">
            <w:pPr>
              <w:suppressAutoHyphens/>
              <w:rPr>
                <w:b/>
              </w:rPr>
            </w:pPr>
          </w:p>
        </w:tc>
        <w:tc>
          <w:tcPr>
            <w:tcW w:w="908" w:type="pct"/>
            <w:vMerge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Внедрение мероприятий по предупреждению и устранению брака наноструктурированных композиционных материалов с заданными свойствами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С/06.7</w:t>
            </w:r>
          </w:p>
        </w:tc>
        <w:tc>
          <w:tcPr>
            <w:tcW w:w="552" w:type="pct"/>
            <w:vMerge/>
            <w:tcBorders>
              <w:top w:val="nil"/>
              <w:bottom w:val="single" w:sz="4" w:space="0" w:color="808080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 w:val="restart"/>
          </w:tcPr>
          <w:p w:rsidR="00DB22B2" w:rsidRPr="006A680D" w:rsidRDefault="00DB22B2" w:rsidP="006A680D">
            <w:pPr>
              <w:suppressAutoHyphens/>
            </w:pPr>
            <w:r w:rsidRPr="006A680D">
              <w:t>D</w:t>
            </w:r>
          </w:p>
        </w:tc>
        <w:tc>
          <w:tcPr>
            <w:tcW w:w="908" w:type="pct"/>
            <w:vMerge w:val="restart"/>
          </w:tcPr>
          <w:p w:rsidR="00DB22B2" w:rsidRPr="006A680D" w:rsidRDefault="00DB22B2" w:rsidP="006A680D">
            <w:pPr>
              <w:suppressAutoHyphens/>
            </w:pPr>
            <w:r w:rsidRPr="006A680D">
              <w:t>Управление методами и средствами проведения исследований и разработок наноструктурированных композиционных материалов</w:t>
            </w:r>
          </w:p>
        </w:tc>
        <w:tc>
          <w:tcPr>
            <w:tcW w:w="552" w:type="pct"/>
            <w:vMerge w:val="restar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7</w:t>
            </w: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Разработка технического задания на производство наноструктурированных композиционных материалов с новыми свойствами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D/01.7</w:t>
            </w:r>
          </w:p>
        </w:tc>
        <w:tc>
          <w:tcPr>
            <w:tcW w:w="552" w:type="pct"/>
            <w:vMerge w:val="restart"/>
          </w:tcPr>
          <w:p w:rsidR="00DB22B2" w:rsidRPr="00DB22B2" w:rsidRDefault="00DB22B2" w:rsidP="006A680D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908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rPr>
                <w:rStyle w:val="FontStyle13"/>
                <w:sz w:val="24"/>
                <w:szCs w:val="24"/>
              </w:rPr>
              <w:t xml:space="preserve">Мониторинг соответствия настроек оборудования технологическому процессу при проведении испытаний </w:t>
            </w:r>
            <w:r w:rsidRPr="006A680D">
              <w:t>новых наноструктурированных композиционных материалов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D/02.7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908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Организация внедрения разработанных технических решений производства наноструктурированных композиционных материалов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D/03.7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  <w:vAlign w:val="center"/>
          </w:tcPr>
          <w:p w:rsidR="00DB22B2" w:rsidRPr="006A680D" w:rsidRDefault="00DB22B2" w:rsidP="006A680D">
            <w:pPr>
              <w:suppressAutoHyphens/>
              <w:rPr>
                <w:b/>
              </w:rPr>
            </w:pPr>
          </w:p>
        </w:tc>
        <w:tc>
          <w:tcPr>
            <w:tcW w:w="908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Контроль технологических параметров</w:t>
            </w:r>
            <w:r>
              <w:t xml:space="preserve"> </w:t>
            </w:r>
            <w:r w:rsidRPr="006A680D">
              <w:t>производства при проведении испытаний новых наноструктурированных композиционных материалов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D/04.7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285"/>
        </w:trPr>
        <w:tc>
          <w:tcPr>
            <w:tcW w:w="187" w:type="pct"/>
            <w:vMerge/>
            <w:vAlign w:val="center"/>
          </w:tcPr>
          <w:p w:rsidR="00DB22B2" w:rsidRPr="006A680D" w:rsidRDefault="00DB22B2" w:rsidP="006A680D">
            <w:pPr>
              <w:suppressAutoHyphens/>
              <w:rPr>
                <w:b/>
              </w:rPr>
            </w:pPr>
          </w:p>
        </w:tc>
        <w:tc>
          <w:tcPr>
            <w:tcW w:w="908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>Корректировка технологических процессов и режимов производства при проведении испытаний новых наноструктурированных композиционных материалов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D/05.7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  <w:tr w:rsidR="00DB22B2" w:rsidRPr="006A680D" w:rsidTr="00DB22B2">
        <w:trPr>
          <w:trHeight w:val="768"/>
        </w:trPr>
        <w:tc>
          <w:tcPr>
            <w:tcW w:w="187" w:type="pct"/>
            <w:vMerge/>
            <w:vAlign w:val="center"/>
          </w:tcPr>
          <w:p w:rsidR="00DB22B2" w:rsidRPr="006A680D" w:rsidRDefault="00DB22B2" w:rsidP="006A680D">
            <w:pPr>
              <w:suppressAutoHyphens/>
              <w:rPr>
                <w:b/>
              </w:rPr>
            </w:pPr>
          </w:p>
        </w:tc>
        <w:tc>
          <w:tcPr>
            <w:tcW w:w="908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DB22B2" w:rsidRPr="006A680D" w:rsidRDefault="00DB22B2" w:rsidP="006A680D">
            <w:pPr>
              <w:suppressAutoHyphens/>
            </w:pPr>
          </w:p>
        </w:tc>
        <w:tc>
          <w:tcPr>
            <w:tcW w:w="2516" w:type="pct"/>
          </w:tcPr>
          <w:p w:rsidR="00DB22B2" w:rsidRPr="006A680D" w:rsidRDefault="00DB22B2" w:rsidP="006A680D">
            <w:pPr>
              <w:suppressAutoHyphens/>
            </w:pPr>
            <w:r w:rsidRPr="006A680D">
              <w:t xml:space="preserve">Оформление проектной и рабочей технической документации </w:t>
            </w:r>
            <w:r>
              <w:t xml:space="preserve">по </w:t>
            </w:r>
            <w:r w:rsidRPr="006A680D">
              <w:t>внедрени</w:t>
            </w:r>
            <w:r>
              <w:t>ю</w:t>
            </w:r>
            <w:r w:rsidRPr="006A680D">
              <w:t xml:space="preserve"> в производство наноструктурированных композиционных материалов с новыми свойствами</w:t>
            </w:r>
          </w:p>
        </w:tc>
        <w:tc>
          <w:tcPr>
            <w:tcW w:w="285" w:type="pct"/>
          </w:tcPr>
          <w:p w:rsidR="00DB22B2" w:rsidRPr="006A680D" w:rsidRDefault="00DB22B2" w:rsidP="006A680D">
            <w:pPr>
              <w:suppressAutoHyphens/>
              <w:jc w:val="center"/>
            </w:pPr>
            <w:r w:rsidRPr="006A680D">
              <w:t>D/06.7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DB22B2" w:rsidRPr="006A680D" w:rsidRDefault="00DB22B2" w:rsidP="006A680D">
            <w:pPr>
              <w:suppressAutoHyphens/>
              <w:jc w:val="center"/>
            </w:pPr>
          </w:p>
        </w:tc>
      </w:tr>
    </w:tbl>
    <w:p w:rsidR="001C6D1E" w:rsidRPr="006A680D" w:rsidRDefault="001C6D1E" w:rsidP="006A680D">
      <w:pPr>
        <w:suppressAutoHyphens/>
        <w:rPr>
          <w:b/>
        </w:rPr>
      </w:pPr>
    </w:p>
    <w:p w:rsidR="001C6D1E" w:rsidRPr="006A680D" w:rsidRDefault="001C6D1E" w:rsidP="006A680D">
      <w:pPr>
        <w:suppressAutoHyphens/>
        <w:rPr>
          <w:b/>
        </w:rPr>
        <w:sectPr w:rsidR="001C6D1E" w:rsidRPr="006A680D" w:rsidSect="00CE4F28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430" w:gutter="0"/>
          <w:cols w:space="708"/>
          <w:titlePg/>
          <w:docGrid w:linePitch="360"/>
        </w:sectPr>
      </w:pPr>
    </w:p>
    <w:tbl>
      <w:tblPr>
        <w:tblW w:w="4945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306"/>
      </w:tblGrid>
      <w:tr w:rsidR="00C75717" w:rsidRPr="006A680D" w:rsidTr="00F716D2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1C6D1E" w:rsidRPr="006A680D" w:rsidRDefault="00F716D2" w:rsidP="006A680D">
            <w:pPr>
              <w:pStyle w:val="1f6"/>
              <w:jc w:val="center"/>
            </w:pPr>
            <w:bookmarkStart w:id="5" w:name="_Toc406072485"/>
            <w:bookmarkStart w:id="6" w:name="_Toc420740981"/>
            <w:r w:rsidRPr="006A680D">
              <w:t xml:space="preserve">III. </w:t>
            </w:r>
            <w:r w:rsidR="001C6D1E" w:rsidRPr="006A680D">
              <w:t>Характеристика обобщенных трудовых функций</w:t>
            </w:r>
            <w:bookmarkEnd w:id="5"/>
            <w:bookmarkEnd w:id="6"/>
          </w:p>
        </w:tc>
      </w:tr>
    </w:tbl>
    <w:p w:rsidR="00F716D2" w:rsidRPr="006A680D" w:rsidRDefault="00F716D2" w:rsidP="006A680D"/>
    <w:p w:rsidR="00F716D2" w:rsidRPr="006A680D" w:rsidRDefault="00F716D2" w:rsidP="006A680D">
      <w:pPr>
        <w:pStyle w:val="2c"/>
      </w:pPr>
      <w:bookmarkStart w:id="7" w:name="_Toc406072486"/>
      <w:bookmarkStart w:id="8" w:name="_Toc420740982"/>
      <w:r w:rsidRPr="006A680D">
        <w:t>3.1. Обобщенная трудовая функция</w:t>
      </w:r>
      <w:bookmarkEnd w:id="7"/>
      <w:bookmarkEnd w:id="8"/>
    </w:p>
    <w:p w:rsidR="00F716D2" w:rsidRPr="006A680D" w:rsidRDefault="00F716D2" w:rsidP="006A680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754"/>
        <w:gridCol w:w="417"/>
        <w:gridCol w:w="875"/>
        <w:gridCol w:w="238"/>
        <w:gridCol w:w="248"/>
        <w:gridCol w:w="1972"/>
        <w:gridCol w:w="909"/>
        <w:gridCol w:w="102"/>
        <w:gridCol w:w="1028"/>
        <w:gridCol w:w="233"/>
        <w:gridCol w:w="1248"/>
        <w:gridCol w:w="767"/>
      </w:tblGrid>
      <w:tr w:rsidR="006A680D" w:rsidRPr="006A680D" w:rsidTr="000E3FC8">
        <w:trPr>
          <w:trHeight w:val="278"/>
        </w:trPr>
        <w:tc>
          <w:tcPr>
            <w:tcW w:w="78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CE4F28">
            <w:pPr>
              <w:suppressAutoHyphens/>
            </w:pPr>
            <w:r w:rsidRPr="006A680D">
              <w:t>Лабораторно-аналитическое сопровождение разработки наноструктурированных композиционных материалов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А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6</w:t>
            </w:r>
          </w:p>
        </w:tc>
      </w:tr>
      <w:tr w:rsidR="00C75717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5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C6D1E" w:rsidRPr="006A680D" w:rsidRDefault="001C6D1E" w:rsidP="006A680D">
            <w:pPr>
              <w:suppressAutoHyphens/>
            </w:pPr>
          </w:p>
        </w:tc>
      </w:tr>
      <w:tr w:rsidR="00080150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C6D1E" w:rsidRPr="006A680D" w:rsidRDefault="004D3758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3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080150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  <w:rPr>
                <w:sz w:val="20"/>
              </w:rPr>
            </w:pPr>
          </w:p>
        </w:tc>
        <w:tc>
          <w:tcPr>
            <w:tcW w:w="223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6D1E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1C6D1E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C75717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</w:pPr>
          </w:p>
        </w:tc>
      </w:tr>
      <w:tr w:rsidR="00080150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44" w:type="pct"/>
            <w:gridSpan w:val="2"/>
            <w:tcBorders>
              <w:left w:val="single" w:sz="4" w:space="0" w:color="808080"/>
            </w:tcBorders>
          </w:tcPr>
          <w:p w:rsidR="001C6D1E" w:rsidRPr="006A680D" w:rsidRDefault="001C6D1E" w:rsidP="006A680D">
            <w:pPr>
              <w:suppressAutoHyphens/>
            </w:pPr>
            <w:r w:rsidRPr="006A680D">
              <w:t>Возможные наименования должностей</w:t>
            </w:r>
            <w:r w:rsidR="00C05F9F" w:rsidRPr="006A680D">
              <w:t>, профессий</w:t>
            </w:r>
          </w:p>
        </w:tc>
        <w:tc>
          <w:tcPr>
            <w:tcW w:w="3856" w:type="pct"/>
            <w:gridSpan w:val="11"/>
            <w:tcBorders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</w:pPr>
            <w:r w:rsidRPr="006A680D">
              <w:t>Инженер-лаборант</w:t>
            </w:r>
          </w:p>
        </w:tc>
      </w:tr>
      <w:tr w:rsidR="00C75717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5000" w:type="pct"/>
            <w:gridSpan w:val="13"/>
            <w:vAlign w:val="center"/>
          </w:tcPr>
          <w:p w:rsidR="001C6D1E" w:rsidRPr="006A680D" w:rsidRDefault="001C6D1E" w:rsidP="006A680D">
            <w:pPr>
              <w:suppressAutoHyphens/>
              <w:jc w:val="both"/>
            </w:pPr>
          </w:p>
        </w:tc>
      </w:tr>
      <w:tr w:rsidR="00080150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44" w:type="pct"/>
            <w:gridSpan w:val="2"/>
            <w:tcBorders>
              <w:left w:val="single" w:sz="4" w:space="0" w:color="808080"/>
            </w:tcBorders>
          </w:tcPr>
          <w:p w:rsidR="001C6D1E" w:rsidRPr="006A680D" w:rsidRDefault="001C6D1E" w:rsidP="00CE4F28">
            <w:pPr>
              <w:suppressAutoHyphens/>
            </w:pPr>
            <w:r w:rsidRPr="006A680D">
              <w:t>Требования к образованию и обучению</w:t>
            </w:r>
          </w:p>
        </w:tc>
        <w:tc>
          <w:tcPr>
            <w:tcW w:w="3856" w:type="pct"/>
            <w:gridSpan w:val="11"/>
            <w:tcBorders>
              <w:right w:val="single" w:sz="4" w:space="0" w:color="808080"/>
            </w:tcBorders>
          </w:tcPr>
          <w:p w:rsidR="001C6D1E" w:rsidRPr="006A680D" w:rsidRDefault="001C6D1E" w:rsidP="00CE4F28">
            <w:pPr>
              <w:suppressAutoHyphens/>
            </w:pPr>
            <w:r w:rsidRPr="006A680D">
              <w:rPr>
                <w:bCs/>
              </w:rPr>
              <w:t>Высшее образование –</w:t>
            </w:r>
            <w:r w:rsidRPr="006A680D">
              <w:t xml:space="preserve"> бакалавриат</w:t>
            </w:r>
          </w:p>
          <w:p w:rsidR="001C6D1E" w:rsidRPr="006A680D" w:rsidRDefault="001C6D1E" w:rsidP="00CE4F28">
            <w:pPr>
              <w:suppressAutoHyphens/>
            </w:pPr>
            <w:r w:rsidRPr="006A680D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80150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44" w:type="pct"/>
            <w:gridSpan w:val="2"/>
            <w:tcBorders>
              <w:left w:val="single" w:sz="4" w:space="0" w:color="808080"/>
            </w:tcBorders>
          </w:tcPr>
          <w:p w:rsidR="001C6D1E" w:rsidRPr="006A680D" w:rsidRDefault="001C6D1E" w:rsidP="00CE4F28">
            <w:pPr>
              <w:suppressAutoHyphens/>
            </w:pPr>
            <w:r w:rsidRPr="006A680D">
              <w:t>Требования к опыту практической работы</w:t>
            </w:r>
          </w:p>
        </w:tc>
        <w:tc>
          <w:tcPr>
            <w:tcW w:w="3856" w:type="pct"/>
            <w:gridSpan w:val="11"/>
            <w:tcBorders>
              <w:right w:val="single" w:sz="4" w:space="0" w:color="808080"/>
            </w:tcBorders>
          </w:tcPr>
          <w:p w:rsidR="001C6D1E" w:rsidRPr="006A680D" w:rsidRDefault="00CE4F28" w:rsidP="00CE4F28">
            <w:pPr>
              <w:suppressAutoHyphens/>
            </w:pPr>
            <w:r>
              <w:t>-</w:t>
            </w:r>
          </w:p>
        </w:tc>
      </w:tr>
      <w:tr w:rsidR="00080150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44" w:type="pct"/>
            <w:gridSpan w:val="2"/>
            <w:tcBorders>
              <w:left w:val="single" w:sz="4" w:space="0" w:color="808080"/>
            </w:tcBorders>
          </w:tcPr>
          <w:p w:rsidR="001C6D1E" w:rsidRPr="006A680D" w:rsidRDefault="001C6D1E" w:rsidP="00CE4F28">
            <w:pPr>
              <w:suppressAutoHyphens/>
            </w:pPr>
            <w:r w:rsidRPr="006A680D">
              <w:t>Особые условия допуска к работе</w:t>
            </w:r>
          </w:p>
        </w:tc>
        <w:tc>
          <w:tcPr>
            <w:tcW w:w="3856" w:type="pct"/>
            <w:gridSpan w:val="11"/>
            <w:tcBorders>
              <w:right w:val="single" w:sz="4" w:space="0" w:color="808080"/>
            </w:tcBorders>
          </w:tcPr>
          <w:p w:rsidR="001C6D1E" w:rsidRPr="006A680D" w:rsidRDefault="001C6D1E" w:rsidP="00CE4F28">
            <w:pPr>
              <w:suppressAutoHyphens/>
            </w:pPr>
            <w:r w:rsidRPr="006A680D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CE4F28">
              <w:rPr>
                <w:rStyle w:val="afff"/>
              </w:rPr>
              <w:endnoteReference w:id="3"/>
            </w:r>
          </w:p>
          <w:p w:rsidR="00562AA1" w:rsidRPr="006A680D" w:rsidRDefault="001C6D1E" w:rsidP="00CE4F28">
            <w:pPr>
              <w:suppressAutoHyphens/>
            </w:pPr>
            <w:r w:rsidRPr="006A680D">
              <w:t>Сертификат организации о прохождении специальной подготовки или переподготовки для работы на технологическом оборудовании</w:t>
            </w:r>
            <w:r w:rsidR="00562AA1" w:rsidRPr="006A680D">
              <w:t xml:space="preserve"> </w:t>
            </w:r>
          </w:p>
          <w:p w:rsidR="001C6D1E" w:rsidRPr="006A680D" w:rsidRDefault="00562AA1" w:rsidP="00CE4F28">
            <w:pPr>
              <w:suppressAutoHyphens/>
            </w:pPr>
            <w:r w:rsidRPr="006A680D">
              <w:t>Обучение охране труда</w:t>
            </w:r>
            <w:r w:rsidR="00CE4F28">
              <w:rPr>
                <w:rStyle w:val="afff"/>
              </w:rPr>
              <w:endnoteReference w:id="4"/>
            </w:r>
          </w:p>
        </w:tc>
      </w:tr>
      <w:tr w:rsidR="00080150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144" w:type="pct"/>
            <w:gridSpan w:val="2"/>
            <w:tcBorders>
              <w:left w:val="single" w:sz="4" w:space="0" w:color="808080"/>
            </w:tcBorders>
          </w:tcPr>
          <w:p w:rsidR="00C05F9F" w:rsidRPr="006A680D" w:rsidRDefault="00C05F9F" w:rsidP="00CE4F28">
            <w:pPr>
              <w:suppressAutoHyphens/>
            </w:pPr>
            <w:r w:rsidRPr="006A680D">
              <w:t>Другие характеристики</w:t>
            </w:r>
          </w:p>
        </w:tc>
        <w:tc>
          <w:tcPr>
            <w:tcW w:w="3856" w:type="pct"/>
            <w:gridSpan w:val="11"/>
            <w:tcBorders>
              <w:right w:val="single" w:sz="4" w:space="0" w:color="808080"/>
            </w:tcBorders>
          </w:tcPr>
          <w:p w:rsidR="00C05F9F" w:rsidRPr="006A680D" w:rsidRDefault="00CE4F28" w:rsidP="00CE4F28">
            <w:pPr>
              <w:suppressAutoHyphens/>
            </w:pPr>
            <w:r>
              <w:t>-</w:t>
            </w:r>
          </w:p>
        </w:tc>
      </w:tr>
      <w:tr w:rsidR="00C75717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4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</w:pPr>
            <w:r w:rsidRPr="006A680D">
              <w:t>Дополнительные характеристики</w:t>
            </w:r>
            <w:r w:rsidR="009A0848" w:rsidRPr="006A680D">
              <w:t>:</w:t>
            </w:r>
          </w:p>
        </w:tc>
      </w:tr>
      <w:tr w:rsidR="00080150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  <w:jc w:val="center"/>
            </w:pPr>
            <w:r w:rsidRPr="006A680D">
              <w:t>Наименование документа</w:t>
            </w:r>
          </w:p>
        </w:tc>
        <w:tc>
          <w:tcPr>
            <w:tcW w:w="534" w:type="pct"/>
            <w:gridSpan w:val="2"/>
            <w:tcBorders>
              <w:bottom w:val="single" w:sz="4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  <w:jc w:val="center"/>
            </w:pPr>
            <w:r w:rsidRPr="006A680D">
              <w:t>Код</w:t>
            </w:r>
          </w:p>
        </w:tc>
        <w:tc>
          <w:tcPr>
            <w:tcW w:w="3122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  <w:jc w:val="center"/>
            </w:pPr>
            <w:r w:rsidRPr="006A680D">
              <w:t>Наименование базовой группы, должности (профессии) или специальности</w:t>
            </w:r>
          </w:p>
        </w:tc>
      </w:tr>
      <w:tr w:rsidR="00B04425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B04425" w:rsidRPr="006A680D" w:rsidRDefault="00B04425" w:rsidP="006A680D">
            <w:pPr>
              <w:suppressAutoHyphens/>
              <w:contextualSpacing/>
            </w:pPr>
            <w:r w:rsidRPr="006A680D">
              <w:t>ОКЗ</w:t>
            </w:r>
          </w:p>
        </w:tc>
        <w:tc>
          <w:tcPr>
            <w:tcW w:w="534" w:type="pct"/>
            <w:gridSpan w:val="2"/>
            <w:tcBorders>
              <w:bottom w:val="single" w:sz="4" w:space="0" w:color="808080"/>
            </w:tcBorders>
          </w:tcPr>
          <w:p w:rsidR="00B04425" w:rsidRPr="00B04425" w:rsidRDefault="00B04425" w:rsidP="0079770A">
            <w:pPr>
              <w:suppressAutoHyphens/>
              <w:rPr>
                <w:bCs/>
                <w:lang w:val="en-US"/>
              </w:rPr>
            </w:pPr>
            <w:r w:rsidRPr="006A680D">
              <w:rPr>
                <w:bCs/>
              </w:rPr>
              <w:t>214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3122" w:type="pct"/>
            <w:gridSpan w:val="8"/>
            <w:tcBorders>
              <w:bottom w:val="single" w:sz="4" w:space="0" w:color="808080"/>
              <w:right w:val="single" w:sz="4" w:space="0" w:color="808080"/>
            </w:tcBorders>
          </w:tcPr>
          <w:p w:rsidR="00B04425" w:rsidRPr="006A680D" w:rsidRDefault="00B04425" w:rsidP="0079770A">
            <w:pPr>
              <w:suppressAutoHyphens/>
            </w:pPr>
            <w:r>
              <w:t>Инженеры-химики</w:t>
            </w:r>
          </w:p>
        </w:tc>
      </w:tr>
      <w:tr w:rsidR="00080150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D53E41" w:rsidRPr="006A680D" w:rsidRDefault="00D53E41" w:rsidP="006A680D">
            <w:pPr>
              <w:suppressAutoHyphens/>
              <w:rPr>
                <w:vertAlign w:val="superscript"/>
              </w:rPr>
            </w:pPr>
            <w:r w:rsidRPr="006A680D">
              <w:t>ЕКС</w:t>
            </w:r>
            <w:r w:rsidR="00EA4131" w:rsidRPr="006A680D">
              <w:rPr>
                <w:rStyle w:val="afff"/>
              </w:rPr>
              <w:endnoteReference w:id="5"/>
            </w:r>
          </w:p>
        </w:tc>
        <w:tc>
          <w:tcPr>
            <w:tcW w:w="534" w:type="pct"/>
            <w:gridSpan w:val="2"/>
            <w:tcBorders>
              <w:bottom w:val="single" w:sz="4" w:space="0" w:color="808080"/>
            </w:tcBorders>
          </w:tcPr>
          <w:p w:rsidR="00D53E41" w:rsidRPr="006A680D" w:rsidRDefault="00CE4F28" w:rsidP="006A680D">
            <w:pPr>
              <w:suppressAutoHyphens/>
            </w:pPr>
            <w:r>
              <w:t>-</w:t>
            </w:r>
          </w:p>
        </w:tc>
        <w:tc>
          <w:tcPr>
            <w:tcW w:w="3122" w:type="pct"/>
            <w:gridSpan w:val="8"/>
            <w:tcBorders>
              <w:bottom w:val="single" w:sz="4" w:space="0" w:color="808080"/>
              <w:right w:val="single" w:sz="4" w:space="0" w:color="808080"/>
            </w:tcBorders>
          </w:tcPr>
          <w:p w:rsidR="00D53E41" w:rsidRPr="006A680D" w:rsidRDefault="00D53E41" w:rsidP="00D20466">
            <w:pPr>
              <w:suppressAutoHyphens/>
            </w:pPr>
            <w:r w:rsidRPr="006A680D">
              <w:t>Инженер-технолог</w:t>
            </w:r>
            <w:r w:rsidR="00D20466">
              <w:t xml:space="preserve"> (</w:t>
            </w:r>
            <w:r w:rsidRPr="006A680D">
              <w:t>технолог</w:t>
            </w:r>
            <w:r w:rsidR="00D20466">
              <w:t>)</w:t>
            </w:r>
          </w:p>
        </w:tc>
      </w:tr>
      <w:tr w:rsidR="00080150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D53E41" w:rsidRPr="006A680D" w:rsidRDefault="00D53E41" w:rsidP="006A680D">
            <w:pPr>
              <w:suppressAutoHyphens/>
              <w:rPr>
                <w:vertAlign w:val="superscript"/>
              </w:rPr>
            </w:pPr>
            <w:r w:rsidRPr="006A680D">
              <w:t>ОКПДТР</w:t>
            </w:r>
            <w:r w:rsidR="00EA4131" w:rsidRPr="006A680D">
              <w:rPr>
                <w:rStyle w:val="afff"/>
              </w:rPr>
              <w:endnoteReference w:id="6"/>
            </w:r>
          </w:p>
        </w:tc>
        <w:tc>
          <w:tcPr>
            <w:tcW w:w="534" w:type="pct"/>
            <w:gridSpan w:val="2"/>
            <w:tcBorders>
              <w:bottom w:val="single" w:sz="4" w:space="0" w:color="808080"/>
            </w:tcBorders>
          </w:tcPr>
          <w:p w:rsidR="00D53E41" w:rsidRPr="006A680D" w:rsidRDefault="00D53E41" w:rsidP="006A680D">
            <w:pPr>
              <w:suppressAutoHyphens/>
            </w:pPr>
            <w:r w:rsidRPr="006A680D">
              <w:t>22497</w:t>
            </w:r>
          </w:p>
        </w:tc>
        <w:tc>
          <w:tcPr>
            <w:tcW w:w="3122" w:type="pct"/>
            <w:gridSpan w:val="8"/>
            <w:tcBorders>
              <w:bottom w:val="single" w:sz="4" w:space="0" w:color="808080"/>
              <w:right w:val="single" w:sz="4" w:space="0" w:color="808080"/>
            </w:tcBorders>
          </w:tcPr>
          <w:p w:rsidR="00D53E41" w:rsidRPr="006A680D" w:rsidRDefault="00D53E41" w:rsidP="006A680D">
            <w:pPr>
              <w:suppressAutoHyphens/>
            </w:pPr>
            <w:r w:rsidRPr="006A680D">
              <w:t>Инженер-лаборант</w:t>
            </w:r>
          </w:p>
        </w:tc>
      </w:tr>
      <w:tr w:rsidR="0070560C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vMerge w:val="restart"/>
            <w:tcBorders>
              <w:lef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rPr>
                <w:vertAlign w:val="superscript"/>
              </w:rPr>
            </w:pPr>
            <w:r w:rsidRPr="006A680D">
              <w:t>ОКСО</w:t>
            </w:r>
            <w:r w:rsidRPr="006A680D">
              <w:rPr>
                <w:rStyle w:val="afff"/>
              </w:rPr>
              <w:endnoteReference w:id="7"/>
            </w:r>
          </w:p>
        </w:tc>
        <w:tc>
          <w:tcPr>
            <w:tcW w:w="534" w:type="pct"/>
            <w:gridSpan w:val="2"/>
          </w:tcPr>
          <w:p w:rsidR="0070560C" w:rsidRPr="006A680D" w:rsidRDefault="0070560C" w:rsidP="006A680D">
            <w:pPr>
              <w:suppressAutoHyphens/>
              <w:contextualSpacing/>
            </w:pPr>
            <w:r w:rsidRPr="006A680D">
              <w:t>15060</w:t>
            </w:r>
            <w:r w:rsidR="00CD416E" w:rsidRPr="006A680D">
              <w:t>1</w:t>
            </w:r>
          </w:p>
        </w:tc>
        <w:tc>
          <w:tcPr>
            <w:tcW w:w="3122" w:type="pct"/>
            <w:gridSpan w:val="8"/>
            <w:tcBorders>
              <w:righ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contextualSpacing/>
            </w:pPr>
            <w:r w:rsidRPr="006A680D">
              <w:t>Материаловедение и технология новых материалов</w:t>
            </w:r>
          </w:p>
        </w:tc>
      </w:tr>
      <w:tr w:rsidR="0070560C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vMerge/>
            <w:tcBorders>
              <w:left w:val="single" w:sz="4" w:space="0" w:color="808080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534" w:type="pct"/>
            <w:gridSpan w:val="2"/>
          </w:tcPr>
          <w:p w:rsidR="0070560C" w:rsidRPr="006A680D" w:rsidRDefault="0070560C" w:rsidP="006A680D">
            <w:pPr>
              <w:suppressAutoHyphens/>
              <w:contextualSpacing/>
            </w:pPr>
            <w:r w:rsidRPr="006A680D">
              <w:t>210601</w:t>
            </w:r>
          </w:p>
        </w:tc>
        <w:tc>
          <w:tcPr>
            <w:tcW w:w="3122" w:type="pct"/>
            <w:gridSpan w:val="8"/>
            <w:tcBorders>
              <w:righ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contextualSpacing/>
            </w:pPr>
            <w:r w:rsidRPr="006A680D">
              <w:t>Нанотехнология в электронике</w:t>
            </w:r>
          </w:p>
        </w:tc>
      </w:tr>
      <w:tr w:rsidR="0070560C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vMerge/>
            <w:tcBorders>
              <w:left w:val="single" w:sz="4" w:space="0" w:color="808080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534" w:type="pct"/>
            <w:gridSpan w:val="2"/>
          </w:tcPr>
          <w:p w:rsidR="0070560C" w:rsidRPr="006A680D" w:rsidRDefault="0070560C" w:rsidP="006A680D">
            <w:pPr>
              <w:suppressAutoHyphens/>
              <w:contextualSpacing/>
            </w:pPr>
            <w:r w:rsidRPr="006A680D">
              <w:t>210602</w:t>
            </w:r>
          </w:p>
        </w:tc>
        <w:tc>
          <w:tcPr>
            <w:tcW w:w="3122" w:type="pct"/>
            <w:gridSpan w:val="8"/>
            <w:tcBorders>
              <w:righ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contextualSpacing/>
            </w:pPr>
            <w:r w:rsidRPr="006A680D">
              <w:t>Наноматериалы</w:t>
            </w:r>
          </w:p>
        </w:tc>
      </w:tr>
      <w:tr w:rsidR="0070560C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344" w:type="pct"/>
            <w:gridSpan w:val="3"/>
            <w:vMerge/>
            <w:tcBorders>
              <w:lef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contextualSpacing/>
              <w:rPr>
                <w:highlight w:val="yellow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contextualSpacing/>
            </w:pPr>
            <w:r w:rsidRPr="006A680D">
              <w:t>240201</w:t>
            </w:r>
          </w:p>
        </w:tc>
        <w:tc>
          <w:tcPr>
            <w:tcW w:w="312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contextualSpacing/>
            </w:pPr>
            <w:r w:rsidRPr="006A680D">
              <w:t>Технология и оборудование производства химических волокон и композиционных материалов на их основе</w:t>
            </w:r>
          </w:p>
        </w:tc>
      </w:tr>
      <w:tr w:rsidR="0070560C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vMerge/>
            <w:tcBorders>
              <w:lef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contextualSpacing/>
              <w:rPr>
                <w:highlight w:val="yellow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contextualSpacing/>
            </w:pPr>
            <w:r w:rsidRPr="006A680D">
              <w:t>240501</w:t>
            </w:r>
          </w:p>
        </w:tc>
        <w:tc>
          <w:tcPr>
            <w:tcW w:w="312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ind w:left="-872" w:firstLine="872"/>
            </w:pPr>
            <w:r w:rsidRPr="006A680D">
              <w:t>Химическая технология высокомолекулярных соединений</w:t>
            </w:r>
          </w:p>
        </w:tc>
      </w:tr>
      <w:tr w:rsidR="0070560C" w:rsidRPr="006A680D" w:rsidTr="000E3F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vMerge/>
            <w:tcBorders>
              <w:lef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contextualSpacing/>
              <w:rPr>
                <w:highlight w:val="yellow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contextualSpacing/>
            </w:pPr>
            <w:r w:rsidRPr="006A680D">
              <w:t>240502</w:t>
            </w:r>
          </w:p>
        </w:tc>
        <w:tc>
          <w:tcPr>
            <w:tcW w:w="312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60C" w:rsidRPr="006A680D" w:rsidRDefault="0070560C" w:rsidP="006A680D">
            <w:pPr>
              <w:suppressAutoHyphens/>
              <w:contextualSpacing/>
            </w:pPr>
            <w:r w:rsidRPr="006A680D">
              <w:t>Технология переработки пластических масс и эластомеров</w:t>
            </w:r>
          </w:p>
        </w:tc>
      </w:tr>
    </w:tbl>
    <w:p w:rsidR="00F716D2" w:rsidRPr="006A680D" w:rsidRDefault="00F716D2" w:rsidP="006A680D"/>
    <w:tbl>
      <w:tblPr>
        <w:tblW w:w="49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713"/>
        <w:gridCol w:w="1496"/>
        <w:gridCol w:w="517"/>
        <w:gridCol w:w="1575"/>
        <w:gridCol w:w="998"/>
        <w:gridCol w:w="101"/>
        <w:gridCol w:w="868"/>
        <w:gridCol w:w="305"/>
        <w:gridCol w:w="1146"/>
        <w:gridCol w:w="886"/>
        <w:gridCol w:w="37"/>
      </w:tblGrid>
      <w:tr w:rsidR="0080301A" w:rsidRPr="006A680D" w:rsidTr="00B55D86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301A" w:rsidRPr="006A680D" w:rsidRDefault="00F716D2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3.1.1. </w:t>
            </w:r>
            <w:r w:rsidR="0080301A" w:rsidRPr="006A680D">
              <w:rPr>
                <w:b/>
              </w:rPr>
              <w:t>Трудовая функция</w:t>
            </w:r>
          </w:p>
        </w:tc>
      </w:tr>
      <w:tr w:rsidR="006A680D" w:rsidRPr="006A680D" w:rsidTr="00F716D2">
        <w:trPr>
          <w:trHeight w:val="278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Выполнение работ по поиску экономичных и эффективных методов производства наноструктурированных композиционных материалов с заданными свойствами</w:t>
            </w:r>
          </w:p>
        </w:tc>
        <w:tc>
          <w:tcPr>
            <w:tcW w:w="4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А/01.6</w:t>
            </w:r>
          </w:p>
        </w:tc>
        <w:tc>
          <w:tcPr>
            <w:tcW w:w="70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6</w:t>
            </w:r>
          </w:p>
        </w:tc>
      </w:tr>
      <w:tr w:rsidR="0080301A" w:rsidRPr="006A680D" w:rsidTr="00F716D2">
        <w:trPr>
          <w:gridAfter w:val="1"/>
          <w:wAfter w:w="18" w:type="pct"/>
          <w:trHeight w:val="281"/>
        </w:trPr>
        <w:tc>
          <w:tcPr>
            <w:tcW w:w="4982" w:type="pct"/>
            <w:gridSpan w:val="11"/>
            <w:tcBorders>
              <w:top w:val="nil"/>
              <w:bottom w:val="nil"/>
            </w:tcBorders>
            <w:vAlign w:val="center"/>
          </w:tcPr>
          <w:p w:rsidR="0080301A" w:rsidRPr="006A680D" w:rsidRDefault="0080301A" w:rsidP="006A680D">
            <w:pPr>
              <w:suppressAutoHyphens/>
            </w:pPr>
          </w:p>
        </w:tc>
      </w:tr>
      <w:tr w:rsidR="0080301A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8" w:type="pct"/>
          <w:trHeight w:val="488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80301A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8" w:type="pct"/>
          <w:trHeight w:val="479"/>
        </w:trPr>
        <w:tc>
          <w:tcPr>
            <w:tcW w:w="11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</w:rPr>
            </w:pPr>
          </w:p>
        </w:tc>
        <w:tc>
          <w:tcPr>
            <w:tcW w:w="22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01A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80301A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CE4F28" w:rsidRPr="006A680D" w:rsidTr="00B55D86">
        <w:trPr>
          <w:gridAfter w:val="1"/>
          <w:wAfter w:w="18" w:type="pct"/>
          <w:trHeight w:val="283"/>
        </w:trPr>
        <w:tc>
          <w:tcPr>
            <w:tcW w:w="1153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CE4F28" w:rsidRPr="006A680D" w:rsidRDefault="00CE4F28" w:rsidP="006A680D">
            <w:pPr>
              <w:suppressAutoHyphens/>
            </w:pPr>
          </w:p>
        </w:tc>
        <w:tc>
          <w:tcPr>
            <w:tcW w:w="3829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CE4F28" w:rsidRPr="006A680D" w:rsidRDefault="00CE4F28" w:rsidP="006A680D">
            <w:pPr>
              <w:widowControl w:val="0"/>
              <w:suppressAutoHyphens/>
              <w:jc w:val="both"/>
              <w:rPr>
                <w:bCs/>
              </w:rPr>
            </w:pPr>
          </w:p>
        </w:tc>
      </w:tr>
      <w:tr w:rsidR="0080301A" w:rsidRPr="006A680D" w:rsidTr="00B55D86">
        <w:trPr>
          <w:gridAfter w:val="1"/>
          <w:wAfter w:w="18" w:type="pct"/>
          <w:trHeight w:val="568"/>
        </w:trPr>
        <w:tc>
          <w:tcPr>
            <w:tcW w:w="115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widowControl w:val="0"/>
              <w:suppressAutoHyphens/>
              <w:jc w:val="both"/>
              <w:rPr>
                <w:bCs/>
              </w:rPr>
            </w:pPr>
            <w:r w:rsidRPr="006A680D">
              <w:rPr>
                <w:bCs/>
              </w:rPr>
              <w:t>Проведение литературного и патентного поиска инновационных методов получения наноструктурированных композиционных материалов с заданными свойствами</w:t>
            </w:r>
          </w:p>
        </w:tc>
      </w:tr>
      <w:tr w:rsidR="0080301A" w:rsidRPr="006A680D" w:rsidTr="00B55D86">
        <w:trPr>
          <w:gridAfter w:val="1"/>
          <w:wAfter w:w="18" w:type="pct"/>
          <w:trHeight w:val="200"/>
        </w:trPr>
        <w:tc>
          <w:tcPr>
            <w:tcW w:w="11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widowControl w:val="0"/>
              <w:suppressAutoHyphens/>
              <w:jc w:val="both"/>
              <w:rPr>
                <w:bCs/>
              </w:rPr>
            </w:pPr>
            <w:r w:rsidRPr="006A680D">
              <w:rPr>
                <w:bCs/>
              </w:rPr>
              <w:t xml:space="preserve">Проведение лабораторных испытаний продуктов-аналогов </w:t>
            </w:r>
          </w:p>
        </w:tc>
      </w:tr>
      <w:tr w:rsidR="0080301A" w:rsidRPr="006A680D" w:rsidTr="00B55D86">
        <w:trPr>
          <w:gridAfter w:val="1"/>
          <w:wAfter w:w="18" w:type="pct"/>
          <w:trHeight w:val="200"/>
        </w:trPr>
        <w:tc>
          <w:tcPr>
            <w:tcW w:w="11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CE4F28">
            <w:pPr>
              <w:widowControl w:val="0"/>
              <w:suppressAutoHyphens/>
              <w:jc w:val="both"/>
              <w:rPr>
                <w:bCs/>
              </w:rPr>
            </w:pPr>
            <w:r w:rsidRPr="006A680D">
              <w:rPr>
                <w:bCs/>
              </w:rPr>
              <w:t>Анализ результатов лабораторных испытаний инновационных</w:t>
            </w:r>
            <w:r w:rsidR="00672D1C">
              <w:rPr>
                <w:bCs/>
              </w:rPr>
              <w:t xml:space="preserve"> </w:t>
            </w:r>
            <w:r w:rsidRPr="006A680D">
              <w:rPr>
                <w:bCs/>
              </w:rPr>
              <w:t>наноструктурированных композиционных материалов и продуктов</w:t>
            </w:r>
            <w:r w:rsidR="00CE4F28">
              <w:rPr>
                <w:bCs/>
              </w:rPr>
              <w:t>-</w:t>
            </w:r>
            <w:r w:rsidRPr="006A680D">
              <w:rPr>
                <w:bCs/>
              </w:rPr>
              <w:t>аналогов</w:t>
            </w:r>
          </w:p>
        </w:tc>
      </w:tr>
      <w:tr w:rsidR="0080301A" w:rsidRPr="006A680D" w:rsidTr="00B55D86">
        <w:trPr>
          <w:gridAfter w:val="1"/>
          <w:wAfter w:w="18" w:type="pct"/>
          <w:trHeight w:val="283"/>
        </w:trPr>
        <w:tc>
          <w:tcPr>
            <w:tcW w:w="11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496DDA">
            <w:pPr>
              <w:widowControl w:val="0"/>
              <w:suppressAutoHyphens/>
              <w:jc w:val="both"/>
              <w:rPr>
                <w:bCs/>
              </w:rPr>
            </w:pPr>
            <w:r w:rsidRPr="006A680D">
              <w:rPr>
                <w:bCs/>
              </w:rPr>
              <w:t>Разработка аналитического отчета по результатам лабораторных испытаний</w:t>
            </w:r>
            <w:r w:rsidR="00672D1C">
              <w:rPr>
                <w:bCs/>
              </w:rPr>
              <w:t xml:space="preserve"> </w:t>
            </w:r>
            <w:r w:rsidRPr="006A680D">
              <w:rPr>
                <w:bCs/>
              </w:rPr>
              <w:t xml:space="preserve">и рекомендаций </w:t>
            </w:r>
            <w:r w:rsidR="00496DDA">
              <w:rPr>
                <w:bCs/>
              </w:rPr>
              <w:t xml:space="preserve">по </w:t>
            </w:r>
            <w:r w:rsidRPr="006A680D">
              <w:rPr>
                <w:bCs/>
              </w:rPr>
              <w:t>эффективно</w:t>
            </w:r>
            <w:r w:rsidR="00496DDA">
              <w:rPr>
                <w:bCs/>
              </w:rPr>
              <w:t>му</w:t>
            </w:r>
            <w:r w:rsidRPr="006A680D">
              <w:rPr>
                <w:bCs/>
              </w:rPr>
              <w:t xml:space="preserve"> достижени</w:t>
            </w:r>
            <w:r w:rsidR="00496DDA">
              <w:rPr>
                <w:bCs/>
              </w:rPr>
              <w:t>ю</w:t>
            </w:r>
            <w:r w:rsidRPr="006A680D">
              <w:rPr>
                <w:bCs/>
              </w:rPr>
              <w:t xml:space="preserve"> заданных свойств</w:t>
            </w:r>
          </w:p>
        </w:tc>
      </w:tr>
      <w:tr w:rsidR="0080301A" w:rsidRPr="006A680D" w:rsidTr="00B55D86">
        <w:trPr>
          <w:gridAfter w:val="1"/>
          <w:wAfter w:w="18" w:type="pct"/>
          <w:trHeight w:val="212"/>
        </w:trPr>
        <w:tc>
          <w:tcPr>
            <w:tcW w:w="115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jc w:val="both"/>
              <w:rPr>
                <w:bCs/>
              </w:rPr>
            </w:pPr>
            <w:r w:rsidRPr="006A680D">
              <w:rPr>
                <w:bCs/>
              </w:rPr>
              <w:t>Про</w:t>
            </w:r>
            <w:r w:rsidR="00496DDA">
              <w:rPr>
                <w:bCs/>
              </w:rPr>
              <w:t>из</w:t>
            </w:r>
            <w:r w:rsidRPr="006A680D">
              <w:rPr>
                <w:bCs/>
              </w:rPr>
              <w:t>водить</w:t>
            </w:r>
            <w:r w:rsidR="00672D1C">
              <w:rPr>
                <w:bCs/>
              </w:rPr>
              <w:t xml:space="preserve"> </w:t>
            </w:r>
            <w:r w:rsidRPr="006A680D">
              <w:rPr>
                <w:bCs/>
              </w:rPr>
              <w:t>поисковые работы для разработки новых методов производства композитов</w:t>
            </w:r>
          </w:p>
        </w:tc>
      </w:tr>
      <w:tr w:rsidR="0080301A" w:rsidRPr="006A680D" w:rsidTr="00B55D86">
        <w:trPr>
          <w:gridAfter w:val="1"/>
          <w:wAfter w:w="18" w:type="pct"/>
          <w:trHeight w:val="212"/>
        </w:trPr>
        <w:tc>
          <w:tcPr>
            <w:tcW w:w="11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jc w:val="both"/>
              <w:rPr>
                <w:bCs/>
              </w:rPr>
            </w:pPr>
            <w:r w:rsidRPr="006A680D">
              <w:rPr>
                <w:bCs/>
              </w:rPr>
              <w:t xml:space="preserve">Использовать лабораторное оборудование для проведения экспериментальных работ </w:t>
            </w:r>
          </w:p>
        </w:tc>
      </w:tr>
      <w:tr w:rsidR="0080301A" w:rsidRPr="006A680D" w:rsidTr="00B55D86">
        <w:trPr>
          <w:gridAfter w:val="1"/>
          <w:wAfter w:w="18" w:type="pct"/>
          <w:trHeight w:val="212"/>
        </w:trPr>
        <w:tc>
          <w:tcPr>
            <w:tcW w:w="11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jc w:val="both"/>
              <w:rPr>
                <w:bCs/>
              </w:rPr>
            </w:pPr>
            <w:r w:rsidRPr="006A680D">
              <w:rPr>
                <w:rFonts w:eastAsia="Calibri"/>
              </w:rPr>
              <w:t>Читать техническую документацию оборудования по производству наноструктурированных композиционных материалов на английском языке</w:t>
            </w:r>
          </w:p>
        </w:tc>
      </w:tr>
      <w:tr w:rsidR="0080301A" w:rsidRPr="006A680D" w:rsidTr="00B55D86">
        <w:trPr>
          <w:gridAfter w:val="1"/>
          <w:wAfter w:w="18" w:type="pct"/>
          <w:trHeight w:val="212"/>
        </w:trPr>
        <w:tc>
          <w:tcPr>
            <w:tcW w:w="11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jc w:val="both"/>
              <w:rPr>
                <w:bCs/>
              </w:rPr>
            </w:pPr>
            <w:r w:rsidRPr="006A680D">
              <w:rPr>
                <w:bCs/>
              </w:rPr>
              <w:t>Оформлять рабочую документацию и протоколы испытаний по результатам</w:t>
            </w:r>
            <w:r w:rsidR="00672D1C">
              <w:rPr>
                <w:bCs/>
              </w:rPr>
              <w:t xml:space="preserve"> </w:t>
            </w:r>
            <w:r w:rsidRPr="006A680D">
              <w:rPr>
                <w:bCs/>
              </w:rPr>
              <w:t>проведенных экспериментальных исследований</w:t>
            </w:r>
          </w:p>
        </w:tc>
      </w:tr>
      <w:tr w:rsidR="0080301A" w:rsidRPr="006A680D" w:rsidTr="00B55D86">
        <w:trPr>
          <w:gridAfter w:val="1"/>
          <w:wAfter w:w="18" w:type="pct"/>
          <w:trHeight w:val="225"/>
        </w:trPr>
        <w:tc>
          <w:tcPr>
            <w:tcW w:w="115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Технология производства</w:t>
            </w:r>
          </w:p>
        </w:tc>
      </w:tr>
      <w:tr w:rsidR="0080301A" w:rsidRPr="006A680D" w:rsidTr="00B55D86">
        <w:trPr>
          <w:gridAfter w:val="1"/>
          <w:wAfter w:w="18" w:type="pct"/>
          <w:trHeight w:val="225"/>
        </w:trPr>
        <w:tc>
          <w:tcPr>
            <w:tcW w:w="11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Физико-химические основы получения композиционных материалов</w:t>
            </w:r>
          </w:p>
        </w:tc>
      </w:tr>
      <w:tr w:rsidR="0080301A" w:rsidRPr="006A680D" w:rsidTr="00B55D86">
        <w:trPr>
          <w:gridAfter w:val="1"/>
          <w:wAfter w:w="18" w:type="pct"/>
          <w:trHeight w:val="225"/>
        </w:trPr>
        <w:tc>
          <w:tcPr>
            <w:tcW w:w="11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Оборудование лаборатории и правила его эксплуатации</w:t>
            </w:r>
          </w:p>
        </w:tc>
      </w:tr>
      <w:tr w:rsidR="0080301A" w:rsidRPr="006A680D" w:rsidTr="00B55D86">
        <w:trPr>
          <w:gridAfter w:val="1"/>
          <w:wAfter w:w="18" w:type="pct"/>
          <w:trHeight w:val="225"/>
        </w:trPr>
        <w:tc>
          <w:tcPr>
            <w:tcW w:w="11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 xml:space="preserve">Методы проведения лабораторного контроля </w:t>
            </w:r>
          </w:p>
        </w:tc>
      </w:tr>
      <w:tr w:rsidR="0080301A" w:rsidRPr="006A680D" w:rsidTr="00B55D86">
        <w:trPr>
          <w:gridAfter w:val="1"/>
          <w:wAfter w:w="18" w:type="pct"/>
          <w:trHeight w:val="225"/>
        </w:trPr>
        <w:tc>
          <w:tcPr>
            <w:tcW w:w="11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Нормативные документы по оформлению технической документации</w:t>
            </w:r>
          </w:p>
        </w:tc>
      </w:tr>
      <w:tr w:rsidR="0080301A" w:rsidRPr="006A680D" w:rsidTr="00B55D86">
        <w:trPr>
          <w:gridAfter w:val="1"/>
          <w:wAfter w:w="18" w:type="pct"/>
          <w:trHeight w:val="225"/>
        </w:trPr>
        <w:tc>
          <w:tcPr>
            <w:tcW w:w="11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01A" w:rsidRPr="006A680D" w:rsidRDefault="000E6915" w:rsidP="006A680D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96DDA">
              <w:t xml:space="preserve"> </w:t>
            </w:r>
          </w:p>
        </w:tc>
      </w:tr>
      <w:tr w:rsidR="0080301A" w:rsidRPr="006A680D" w:rsidTr="00B55D86">
        <w:trPr>
          <w:gridAfter w:val="1"/>
          <w:wAfter w:w="18" w:type="pct"/>
          <w:trHeight w:val="225"/>
        </w:trPr>
        <w:tc>
          <w:tcPr>
            <w:tcW w:w="11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0301A" w:rsidRPr="006A680D" w:rsidTr="00B55D86">
        <w:trPr>
          <w:gridAfter w:val="1"/>
          <w:wAfter w:w="18" w:type="pct"/>
          <w:trHeight w:val="170"/>
        </w:trPr>
        <w:tc>
          <w:tcPr>
            <w:tcW w:w="115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380BBC" w:rsidP="006A680D">
            <w:pPr>
              <w:suppressAutoHyphens/>
              <w:contextualSpacing/>
              <w:jc w:val="both"/>
            </w:pPr>
            <w:r w:rsidRPr="006A680D">
              <w:t>-</w:t>
            </w:r>
          </w:p>
        </w:tc>
      </w:tr>
    </w:tbl>
    <w:p w:rsidR="00F716D2" w:rsidRDefault="00F716D2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6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691"/>
        <w:gridCol w:w="1555"/>
        <w:gridCol w:w="663"/>
        <w:gridCol w:w="1599"/>
        <w:gridCol w:w="1014"/>
        <w:gridCol w:w="984"/>
        <w:gridCol w:w="296"/>
        <w:gridCol w:w="1314"/>
        <w:gridCol w:w="761"/>
      </w:tblGrid>
      <w:tr w:rsidR="0080301A" w:rsidRPr="006A680D" w:rsidTr="00B55D86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0301A" w:rsidRPr="006A680D" w:rsidRDefault="00F716D2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3.1.2. </w:t>
            </w:r>
            <w:r w:rsidR="0080301A" w:rsidRPr="006A680D">
              <w:rPr>
                <w:b/>
              </w:rPr>
              <w:t>Трудовая функция</w:t>
            </w:r>
          </w:p>
        </w:tc>
      </w:tr>
      <w:tr w:rsidR="006A680D" w:rsidRPr="006A680D" w:rsidTr="00B55D86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 xml:space="preserve">Анализ сырья, материалов на соответствие стандартам и техническим условиям, используемым в производстве, и обработка экспериментальных результатов </w:t>
            </w:r>
          </w:p>
        </w:tc>
        <w:tc>
          <w:tcPr>
            <w:tcW w:w="4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А/02.6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6</w:t>
            </w:r>
          </w:p>
        </w:tc>
      </w:tr>
      <w:tr w:rsidR="0080301A" w:rsidRPr="006A680D" w:rsidTr="00B55D8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0301A" w:rsidRPr="006A680D" w:rsidRDefault="0080301A" w:rsidP="006A680D">
            <w:pPr>
              <w:suppressAutoHyphens/>
            </w:pPr>
          </w:p>
        </w:tc>
      </w:tr>
      <w:tr w:rsidR="0080301A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80301A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</w:rPr>
            </w:pPr>
          </w:p>
        </w:tc>
        <w:tc>
          <w:tcPr>
            <w:tcW w:w="228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01A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80301A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 xml:space="preserve">профессионального </w:t>
            </w:r>
            <w:r w:rsidR="00514E90" w:rsidRPr="006A680D">
              <w:rPr>
                <w:sz w:val="20"/>
                <w:szCs w:val="18"/>
              </w:rPr>
              <w:t xml:space="preserve">стандарта </w:t>
            </w:r>
          </w:p>
        </w:tc>
      </w:tr>
      <w:tr w:rsidR="00496DDA" w:rsidRPr="006A680D" w:rsidTr="00B55D86">
        <w:trPr>
          <w:trHeight w:val="283"/>
        </w:trPr>
        <w:tc>
          <w:tcPr>
            <w:tcW w:w="1125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496DDA" w:rsidRPr="006A680D" w:rsidRDefault="00496DDA" w:rsidP="006A680D">
            <w:pPr>
              <w:suppressAutoHyphens/>
            </w:pPr>
          </w:p>
        </w:tc>
        <w:tc>
          <w:tcPr>
            <w:tcW w:w="3875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496DDA" w:rsidRPr="006A680D" w:rsidRDefault="00496DDA" w:rsidP="006A680D">
            <w:pPr>
              <w:widowControl w:val="0"/>
              <w:suppressAutoHyphens/>
              <w:contextualSpacing/>
              <w:jc w:val="both"/>
            </w:pPr>
          </w:p>
        </w:tc>
      </w:tr>
      <w:tr w:rsidR="0080301A" w:rsidRPr="006A680D" w:rsidTr="00B55D86">
        <w:trPr>
          <w:trHeight w:val="283"/>
        </w:trPr>
        <w:tc>
          <w:tcPr>
            <w:tcW w:w="1125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Анализ условий эксплуатации для определения технических характеристик новых наноструктурированных композиционных материалов</w:t>
            </w:r>
          </w:p>
        </w:tc>
      </w:tr>
      <w:tr w:rsidR="0080301A" w:rsidRPr="006A680D" w:rsidTr="00B55D86">
        <w:trPr>
          <w:trHeight w:val="283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Испытание основных и вспомогательных сырьевых материалов</w:t>
            </w:r>
          </w:p>
        </w:tc>
      </w:tr>
      <w:tr w:rsidR="0080301A" w:rsidRPr="006A680D" w:rsidTr="00B55D86">
        <w:trPr>
          <w:trHeight w:val="280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Отбор проб и подготовка их к анализу</w:t>
            </w:r>
          </w:p>
        </w:tc>
      </w:tr>
      <w:tr w:rsidR="0080301A" w:rsidRPr="006A680D" w:rsidTr="00B55D86">
        <w:trPr>
          <w:trHeight w:val="75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Входной контроль сырьевого материала</w:t>
            </w:r>
          </w:p>
        </w:tc>
      </w:tr>
      <w:tr w:rsidR="0080301A" w:rsidRPr="006A680D" w:rsidTr="00B55D86">
        <w:trPr>
          <w:trHeight w:val="200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Составление протоколов испытаний сырьевого материала</w:t>
            </w:r>
          </w:p>
        </w:tc>
      </w:tr>
      <w:tr w:rsidR="0080301A" w:rsidRPr="006A680D" w:rsidTr="00B55D86">
        <w:trPr>
          <w:trHeight w:val="200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Составление претензии к сырью по результатам входного контроля</w:t>
            </w:r>
          </w:p>
        </w:tc>
      </w:tr>
      <w:tr w:rsidR="0080301A" w:rsidRPr="006A680D" w:rsidTr="00B55D86">
        <w:trPr>
          <w:trHeight w:val="212"/>
        </w:trPr>
        <w:tc>
          <w:tcPr>
            <w:tcW w:w="1125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Про</w:t>
            </w:r>
            <w:r w:rsidR="00496DDA">
              <w:t>из</w:t>
            </w:r>
            <w:r w:rsidRPr="006A680D">
              <w:t>водить лабораторный анализ</w:t>
            </w:r>
            <w:r w:rsidR="00672D1C">
              <w:t xml:space="preserve"> </w:t>
            </w:r>
            <w:r w:rsidRPr="006A680D">
              <w:t>основных и вспомогательных сырьевых материалов</w:t>
            </w:r>
          </w:p>
        </w:tc>
      </w:tr>
      <w:tr w:rsidR="0080301A" w:rsidRPr="006A680D" w:rsidTr="00B55D86">
        <w:trPr>
          <w:trHeight w:val="212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Подбирать адекватные методики проведения лабораторных исследований наноструктурированных композиционных материалов в соответствии с поставленной задачей</w:t>
            </w:r>
          </w:p>
        </w:tc>
      </w:tr>
      <w:tr w:rsidR="0080301A" w:rsidRPr="006A680D" w:rsidTr="00B55D86">
        <w:trPr>
          <w:trHeight w:val="212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rPr>
                <w:rFonts w:eastAsia="Calibri"/>
              </w:rPr>
              <w:t>Читать техническую документацию оборудования по производству наноструктурированных композиционных материалов на английском языке</w:t>
            </w:r>
          </w:p>
        </w:tc>
      </w:tr>
      <w:tr w:rsidR="0080301A" w:rsidRPr="006A680D" w:rsidTr="00B55D86">
        <w:trPr>
          <w:trHeight w:val="212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Оформлять протоколы испытаний и рабочую документацию в соответствии с утвержденными нормативами</w:t>
            </w:r>
          </w:p>
        </w:tc>
      </w:tr>
      <w:tr w:rsidR="0080301A" w:rsidRPr="006A680D" w:rsidTr="00B55D86">
        <w:trPr>
          <w:trHeight w:val="225"/>
        </w:trPr>
        <w:tc>
          <w:tcPr>
            <w:tcW w:w="1125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80301A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 xml:space="preserve">Технология производства </w:t>
            </w:r>
          </w:p>
        </w:tc>
      </w:tr>
      <w:tr w:rsidR="0080301A" w:rsidRPr="006A680D" w:rsidTr="00B55D86">
        <w:trPr>
          <w:trHeight w:val="225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Свойства основных и вспомогательных веществ и материалов, используемых при производстве</w:t>
            </w:r>
          </w:p>
        </w:tc>
      </w:tr>
      <w:tr w:rsidR="0080301A" w:rsidRPr="006A680D" w:rsidTr="00B55D86">
        <w:trPr>
          <w:trHeight w:val="225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Методы расчета и оптимизации проведения эксперимента</w:t>
            </w:r>
          </w:p>
        </w:tc>
      </w:tr>
      <w:tr w:rsidR="0080301A" w:rsidRPr="006A680D" w:rsidTr="00B55D86">
        <w:trPr>
          <w:trHeight w:val="225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Методы исследований структуры и свойств сырья и исходных материалов</w:t>
            </w:r>
          </w:p>
        </w:tc>
      </w:tr>
      <w:tr w:rsidR="0080301A" w:rsidRPr="006A680D" w:rsidTr="00B55D86">
        <w:trPr>
          <w:trHeight w:val="225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Оборудование лаборатории и правила его эксплуатации</w:t>
            </w:r>
          </w:p>
        </w:tc>
      </w:tr>
      <w:tr w:rsidR="0080301A" w:rsidRPr="006A680D" w:rsidTr="00B55D86">
        <w:trPr>
          <w:trHeight w:val="225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0E6915" w:rsidP="006A680D">
            <w:pPr>
              <w:widowControl w:val="0"/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96DDA">
              <w:t xml:space="preserve"> </w:t>
            </w:r>
          </w:p>
        </w:tc>
      </w:tr>
      <w:tr w:rsidR="0080301A" w:rsidRPr="006A680D" w:rsidTr="00B55D86">
        <w:trPr>
          <w:trHeight w:val="225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Технические требования, предъявляемые к сырью, материалам и готовой продукции</w:t>
            </w:r>
          </w:p>
        </w:tc>
      </w:tr>
      <w:tr w:rsidR="0080301A" w:rsidRPr="006A680D" w:rsidTr="00B55D86">
        <w:trPr>
          <w:trHeight w:val="225"/>
        </w:trPr>
        <w:tc>
          <w:tcPr>
            <w:tcW w:w="112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widowControl w:val="0"/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0301A" w:rsidRPr="006A680D" w:rsidTr="00B55D86">
        <w:trPr>
          <w:trHeight w:val="82"/>
        </w:trPr>
        <w:tc>
          <w:tcPr>
            <w:tcW w:w="11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301A" w:rsidRPr="006A680D" w:rsidRDefault="00AB3B44" w:rsidP="006A680D">
            <w:pPr>
              <w:widowControl w:val="0"/>
              <w:suppressAutoHyphens/>
              <w:contextualSpacing/>
              <w:jc w:val="both"/>
            </w:pPr>
            <w:r>
              <w:t>-</w:t>
            </w:r>
          </w:p>
        </w:tc>
      </w:tr>
    </w:tbl>
    <w:p w:rsidR="00F716D2" w:rsidRDefault="00F716D2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38"/>
        <w:gridCol w:w="1424"/>
        <w:gridCol w:w="538"/>
        <w:gridCol w:w="1682"/>
        <w:gridCol w:w="938"/>
        <w:gridCol w:w="1088"/>
        <w:gridCol w:w="283"/>
        <w:gridCol w:w="1315"/>
        <w:gridCol w:w="777"/>
      </w:tblGrid>
      <w:tr w:rsidR="0080301A" w:rsidRPr="006A680D" w:rsidTr="00B55D86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0301A" w:rsidRPr="006A680D" w:rsidRDefault="00F716D2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3.1.3. </w:t>
            </w:r>
            <w:r w:rsidR="0080301A" w:rsidRPr="006A680D">
              <w:rPr>
                <w:b/>
              </w:rPr>
              <w:t>Трудовая функция</w:t>
            </w:r>
          </w:p>
        </w:tc>
      </w:tr>
      <w:tr w:rsidR="00496DDA" w:rsidRPr="006A680D" w:rsidTr="00B55D86">
        <w:trPr>
          <w:trHeight w:val="278"/>
        </w:trPr>
        <w:tc>
          <w:tcPr>
            <w:tcW w:w="7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96DDA" w:rsidRPr="006A680D" w:rsidRDefault="00496DDA" w:rsidP="006A680D">
            <w:pPr>
              <w:suppressAutoHyphens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6DDA" w:rsidRPr="006A680D" w:rsidRDefault="00496DDA" w:rsidP="006A680D">
            <w:pPr>
              <w:suppressAutoHyphens/>
            </w:pPr>
            <w:r w:rsidRPr="006A680D">
              <w:t>Подбор технологических параметров процесса для производства наноструктурированных композиционных материалов с заданными свойствами</w:t>
            </w:r>
          </w:p>
        </w:tc>
        <w:tc>
          <w:tcPr>
            <w:tcW w:w="4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96DDA" w:rsidRPr="006A680D" w:rsidRDefault="00496DDA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6DDA" w:rsidRPr="006A680D" w:rsidRDefault="00496DDA" w:rsidP="006A680D">
            <w:pPr>
              <w:suppressAutoHyphens/>
            </w:pPr>
            <w:r w:rsidRPr="006A680D">
              <w:t>А/03.6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96DDA" w:rsidRPr="006A680D" w:rsidRDefault="00496DDA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6DDA" w:rsidRPr="006A680D" w:rsidRDefault="00496DDA" w:rsidP="00496DDA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6A680D">
              <w:t>6</w:t>
            </w:r>
          </w:p>
        </w:tc>
      </w:tr>
      <w:tr w:rsidR="0080301A" w:rsidRPr="006A680D" w:rsidTr="00B55D8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0301A" w:rsidRPr="006A680D" w:rsidRDefault="0080301A" w:rsidP="006A680D">
            <w:pPr>
              <w:suppressAutoHyphens/>
            </w:pPr>
          </w:p>
        </w:tc>
      </w:tr>
      <w:tr w:rsidR="0080301A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2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80301A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</w:rPr>
            </w:pPr>
          </w:p>
        </w:tc>
        <w:tc>
          <w:tcPr>
            <w:tcW w:w="21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01A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80301A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80301A" w:rsidRPr="006A680D" w:rsidTr="00B55D86">
        <w:trPr>
          <w:trHeight w:val="80"/>
        </w:trPr>
        <w:tc>
          <w:tcPr>
            <w:tcW w:w="11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</w:pPr>
          </w:p>
        </w:tc>
      </w:tr>
      <w:tr w:rsidR="0080301A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Выбор технологической линии производства для получения наноструктурированных композиционных материалов с заданными свойствами</w:t>
            </w:r>
          </w:p>
        </w:tc>
      </w:tr>
      <w:tr w:rsidR="0080301A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513B43" w:rsidP="006A680D">
            <w:pPr>
              <w:suppressAutoHyphens/>
              <w:contextualSpacing/>
              <w:jc w:val="both"/>
            </w:pPr>
            <w:r w:rsidRPr="006A680D">
              <w:t xml:space="preserve">Определение характеристик </w:t>
            </w:r>
            <w:r w:rsidR="00122EA9" w:rsidRPr="006A680D">
              <w:t>и подбор регулируемых параметров технологического процесса</w:t>
            </w:r>
          </w:p>
        </w:tc>
      </w:tr>
      <w:tr w:rsidR="0080301A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Проведение серии выпусков пилотных партий</w:t>
            </w:r>
            <w:r w:rsidR="00672D1C">
              <w:t xml:space="preserve"> </w:t>
            </w:r>
            <w:r w:rsidRPr="006A680D">
              <w:t>наноструктурированных композиционных материалов с заданными свойствами</w:t>
            </w:r>
          </w:p>
        </w:tc>
      </w:tr>
      <w:tr w:rsidR="0080301A" w:rsidRPr="006A680D" w:rsidTr="00B55D86">
        <w:trPr>
          <w:trHeight w:val="13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Анализ полученных результатов и определение оптимальных технологических параметров процесса производства</w:t>
            </w:r>
          </w:p>
        </w:tc>
      </w:tr>
      <w:tr w:rsidR="0080301A" w:rsidRPr="006A680D" w:rsidTr="00B55D86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Оформление локальной документации по подбору технологических параметров</w:t>
            </w:r>
          </w:p>
        </w:tc>
      </w:tr>
      <w:tr w:rsidR="0080301A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513B43" w:rsidP="006A680D">
            <w:pPr>
              <w:suppressAutoHyphens/>
              <w:contextualSpacing/>
              <w:jc w:val="both"/>
            </w:pPr>
            <w:r w:rsidRPr="006A680D">
              <w:t>Проводить эксперимент по заданной методике</w:t>
            </w:r>
          </w:p>
        </w:tc>
      </w:tr>
      <w:tr w:rsidR="00513B43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B43" w:rsidRPr="006A680D" w:rsidDel="002A1D54" w:rsidRDefault="00513B43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B43" w:rsidRPr="006A680D" w:rsidRDefault="00513B43" w:rsidP="006A680D">
            <w:pPr>
              <w:suppressAutoHyphens/>
              <w:contextualSpacing/>
              <w:jc w:val="both"/>
            </w:pPr>
            <w:r w:rsidRPr="006A680D">
              <w:t>Составлять описания проводимых исследований и анализировать их результаты</w:t>
            </w:r>
          </w:p>
        </w:tc>
      </w:tr>
      <w:tr w:rsidR="0080301A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Подбирать технологические параметры процесса производства наноструктурированных композиционных материалов</w:t>
            </w:r>
          </w:p>
        </w:tc>
      </w:tr>
      <w:tr w:rsidR="0080301A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Оформлять протоколы испытаний</w:t>
            </w:r>
          </w:p>
        </w:tc>
      </w:tr>
      <w:tr w:rsidR="0080301A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 xml:space="preserve">Стандарты, положения, инструкции и другие руководящие материалы по технологической подготовке производства </w:t>
            </w:r>
          </w:p>
        </w:tc>
      </w:tr>
      <w:tr w:rsidR="0080301A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Регламент проведения лабораторного контроля и оформления технической документации производства наноструктурированных композиционных материалов</w:t>
            </w:r>
          </w:p>
        </w:tc>
      </w:tr>
      <w:tr w:rsidR="0080301A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122EA9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122EA9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2EA9" w:rsidRPr="006A680D" w:rsidDel="002A1D54" w:rsidRDefault="00122EA9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2EA9" w:rsidRPr="006A680D" w:rsidRDefault="00122EA9" w:rsidP="006A680D">
            <w:pPr>
              <w:suppressAutoHyphens/>
              <w:contextualSpacing/>
              <w:jc w:val="both"/>
            </w:pPr>
            <w:r w:rsidRPr="006A680D">
              <w:t>Физико-химические основы получения композиционных материалов</w:t>
            </w:r>
          </w:p>
        </w:tc>
      </w:tr>
      <w:tr w:rsidR="0080301A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0301A" w:rsidRPr="006A680D" w:rsidTr="00B55D86">
        <w:trPr>
          <w:trHeight w:val="82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</w:p>
        </w:tc>
      </w:tr>
    </w:tbl>
    <w:p w:rsidR="00F716D2" w:rsidRDefault="00F716D2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740"/>
        <w:gridCol w:w="1269"/>
        <w:gridCol w:w="805"/>
        <w:gridCol w:w="1578"/>
        <w:gridCol w:w="1040"/>
        <w:gridCol w:w="984"/>
        <w:gridCol w:w="283"/>
        <w:gridCol w:w="1303"/>
        <w:gridCol w:w="775"/>
        <w:gridCol w:w="8"/>
      </w:tblGrid>
      <w:tr w:rsidR="0080301A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01A" w:rsidRPr="006A680D" w:rsidRDefault="00F716D2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3.1.4. </w:t>
            </w:r>
            <w:r w:rsidR="0080301A" w:rsidRPr="006A680D">
              <w:rPr>
                <w:b/>
              </w:rPr>
              <w:t>Трудовая функция</w:t>
            </w:r>
          </w:p>
        </w:tc>
      </w:tr>
      <w:tr w:rsidR="006A680D" w:rsidRPr="006A680D" w:rsidTr="00496DDA">
        <w:trPr>
          <w:gridAfter w:val="1"/>
          <w:wAfter w:w="4" w:type="pct"/>
          <w:trHeight w:val="278"/>
        </w:trPr>
        <w:tc>
          <w:tcPr>
            <w:tcW w:w="7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Измерение характеристик экспериментальных наноструктурированных композиционных материалов</w:t>
            </w:r>
          </w:p>
        </w:tc>
        <w:tc>
          <w:tcPr>
            <w:tcW w:w="4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А/04.6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Уровень</w:t>
            </w:r>
          </w:p>
          <w:p w:rsidR="006A680D" w:rsidRPr="006A680D" w:rsidRDefault="006A680D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 (подуровень) </w:t>
            </w:r>
          </w:p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496DDA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</w:p>
          <w:p w:rsidR="006A680D" w:rsidRPr="006A680D" w:rsidRDefault="006A680D" w:rsidP="00496DDA">
            <w:pPr>
              <w:pBdr>
                <w:between w:val="single" w:sz="4" w:space="1" w:color="808080"/>
                <w:bar w:val="single" w:sz="4" w:color="808080"/>
              </w:pBd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6A680D">
              <w:t>6</w:t>
            </w:r>
          </w:p>
          <w:p w:rsidR="006A680D" w:rsidRPr="006A680D" w:rsidRDefault="006A680D" w:rsidP="00496DDA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80301A" w:rsidRPr="006A680D" w:rsidTr="00496DDA">
        <w:trPr>
          <w:gridAfter w:val="1"/>
          <w:wAfter w:w="4" w:type="pct"/>
          <w:trHeight w:val="281"/>
        </w:trPr>
        <w:tc>
          <w:tcPr>
            <w:tcW w:w="4996" w:type="pct"/>
            <w:gridSpan w:val="10"/>
            <w:tcBorders>
              <w:top w:val="nil"/>
              <w:bottom w:val="nil"/>
            </w:tcBorders>
            <w:vAlign w:val="center"/>
          </w:tcPr>
          <w:p w:rsidR="0080301A" w:rsidRPr="006A680D" w:rsidRDefault="0080301A" w:rsidP="006A680D">
            <w:pPr>
              <w:suppressAutoHyphens/>
            </w:pPr>
          </w:p>
        </w:tc>
      </w:tr>
      <w:tr w:rsidR="0080301A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" w:type="pct"/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80301A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" w:type="pct"/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</w:rPr>
            </w:pPr>
          </w:p>
        </w:tc>
        <w:tc>
          <w:tcPr>
            <w:tcW w:w="225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01A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80301A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80301A" w:rsidRPr="006A680D" w:rsidTr="00B55D86">
        <w:trPr>
          <w:gridAfter w:val="1"/>
          <w:wAfter w:w="4" w:type="pct"/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18"/>
              </w:rPr>
            </w:pPr>
          </w:p>
        </w:tc>
        <w:tc>
          <w:tcPr>
            <w:tcW w:w="3856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18"/>
              </w:rPr>
            </w:pPr>
          </w:p>
        </w:tc>
      </w:tr>
      <w:tr w:rsidR="0080301A" w:rsidRPr="006A680D" w:rsidTr="00B55D86">
        <w:trPr>
          <w:gridAfter w:val="1"/>
          <w:wAfter w:w="4" w:type="pct"/>
          <w:trHeight w:val="567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Определение параметров и интервалов измерения характеристик наноструктурированных композиционных материалов</w:t>
            </w:r>
          </w:p>
        </w:tc>
      </w:tr>
      <w:tr w:rsidR="0080301A" w:rsidRPr="006A680D" w:rsidTr="00B55D86">
        <w:trPr>
          <w:gridAfter w:val="1"/>
          <w:wAfter w:w="4" w:type="pct"/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Регулировка исследовательского оборудования и инструментов в соответствии с характеристиками наноструктурированных композиционных материалов</w:t>
            </w:r>
          </w:p>
        </w:tc>
      </w:tr>
      <w:tr w:rsidR="0080301A" w:rsidRPr="006A680D" w:rsidTr="00B55D86">
        <w:trPr>
          <w:gridAfter w:val="1"/>
          <w:wAfter w:w="4" w:type="pct"/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Оформление протоколов результатов измерения характеристик наноструктурированных композиционных материалов</w:t>
            </w:r>
          </w:p>
        </w:tc>
      </w:tr>
      <w:tr w:rsidR="0080301A" w:rsidRPr="006A680D" w:rsidTr="00B55D86">
        <w:trPr>
          <w:gridAfter w:val="1"/>
          <w:wAfter w:w="4" w:type="pct"/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Внесение данных в рабочий журнал регистрации измерений</w:t>
            </w:r>
          </w:p>
        </w:tc>
      </w:tr>
      <w:tr w:rsidR="0080301A" w:rsidRPr="006A680D" w:rsidTr="00B55D86">
        <w:trPr>
          <w:gridAfter w:val="1"/>
          <w:wAfter w:w="4" w:type="pct"/>
          <w:trHeight w:val="567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Оформлять рабочую документацию в соответствии с нормативными документами</w:t>
            </w:r>
          </w:p>
        </w:tc>
      </w:tr>
      <w:tr w:rsidR="00122EA9" w:rsidRPr="006A680D" w:rsidTr="00B55D86">
        <w:trPr>
          <w:gridAfter w:val="1"/>
          <w:wAfter w:w="4" w:type="pct"/>
          <w:trHeight w:val="2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2EA9" w:rsidRPr="006A680D" w:rsidDel="002A1D54" w:rsidRDefault="00122EA9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2EA9" w:rsidRPr="006A680D" w:rsidRDefault="00122EA9" w:rsidP="006A680D">
            <w:pPr>
              <w:suppressAutoHyphens/>
              <w:contextualSpacing/>
              <w:jc w:val="both"/>
            </w:pPr>
            <w:r w:rsidRPr="006A680D">
              <w:t>Проводить эксперимент по заданной методике</w:t>
            </w:r>
          </w:p>
        </w:tc>
      </w:tr>
      <w:tr w:rsidR="00122EA9" w:rsidRPr="006A680D" w:rsidTr="00B55D86">
        <w:trPr>
          <w:gridAfter w:val="1"/>
          <w:wAfter w:w="4" w:type="pct"/>
          <w:trHeight w:val="567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2EA9" w:rsidRPr="006A680D" w:rsidDel="002A1D54" w:rsidRDefault="00122EA9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2EA9" w:rsidRPr="006A680D" w:rsidRDefault="00122EA9" w:rsidP="006A680D">
            <w:pPr>
              <w:suppressAutoHyphens/>
              <w:contextualSpacing/>
              <w:jc w:val="both"/>
            </w:pPr>
            <w:r w:rsidRPr="006A680D">
              <w:t>Составлять описания проводимых исследований и анализировать их результаты</w:t>
            </w:r>
          </w:p>
        </w:tc>
      </w:tr>
      <w:tr w:rsidR="0080301A" w:rsidRPr="006A680D" w:rsidTr="00B55D86">
        <w:trPr>
          <w:gridAfter w:val="1"/>
          <w:wAfter w:w="4" w:type="pct"/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 xml:space="preserve">Применять регламент проведения регулировки исследовательского оборудования и инструментов </w:t>
            </w:r>
          </w:p>
        </w:tc>
      </w:tr>
      <w:tr w:rsidR="0080301A" w:rsidRPr="006A680D" w:rsidTr="00B55D86">
        <w:trPr>
          <w:gridAfter w:val="1"/>
          <w:wAfter w:w="4" w:type="pct"/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rPr>
                <w:rFonts w:eastAsia="Calibri"/>
              </w:rPr>
              <w:t>Читать техническую документацию оборудования по производству наноструктурированных композиционных материалов на английском языке</w:t>
            </w:r>
          </w:p>
        </w:tc>
      </w:tr>
      <w:tr w:rsidR="0080301A" w:rsidRPr="006A680D" w:rsidTr="00B55D86">
        <w:trPr>
          <w:gridAfter w:val="1"/>
          <w:wAfter w:w="4" w:type="pct"/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Контролировать правильную эксплуатацию лабораторного оборудования</w:t>
            </w:r>
          </w:p>
        </w:tc>
      </w:tr>
      <w:tr w:rsidR="0080301A" w:rsidRPr="006A680D" w:rsidTr="00B55D86">
        <w:trPr>
          <w:gridAfter w:val="1"/>
          <w:wAfter w:w="4" w:type="pct"/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 xml:space="preserve">Технология производства наноструктурированных композиционных материалов </w:t>
            </w:r>
          </w:p>
        </w:tc>
      </w:tr>
      <w:tr w:rsidR="00122EA9" w:rsidRPr="006A680D" w:rsidTr="00B55D86">
        <w:trPr>
          <w:gridAfter w:val="1"/>
          <w:wAfter w:w="4" w:type="pct"/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2EA9" w:rsidRPr="006A680D" w:rsidDel="002A1D54" w:rsidRDefault="00122EA9" w:rsidP="006A680D">
            <w:pPr>
              <w:suppressAutoHyphens/>
              <w:rPr>
                <w:bCs/>
              </w:rPr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2EA9" w:rsidRPr="006A680D" w:rsidRDefault="00DE68A6" w:rsidP="006A680D">
            <w:pPr>
              <w:suppressAutoHyphens/>
              <w:contextualSpacing/>
              <w:jc w:val="both"/>
            </w:pPr>
            <w:r w:rsidRPr="006A680D">
              <w:t>Физико-химические характеристики наноструктурированных композиционных материалов</w:t>
            </w:r>
          </w:p>
        </w:tc>
      </w:tr>
      <w:tr w:rsidR="00122EA9" w:rsidRPr="006A680D" w:rsidTr="00B55D86">
        <w:trPr>
          <w:gridAfter w:val="1"/>
          <w:wAfter w:w="4" w:type="pct"/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2EA9" w:rsidRPr="006A680D" w:rsidDel="002A1D54" w:rsidRDefault="00122EA9" w:rsidP="006A680D">
            <w:pPr>
              <w:suppressAutoHyphens/>
              <w:rPr>
                <w:bCs/>
              </w:rPr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2EA9" w:rsidRPr="006A680D" w:rsidRDefault="00DE68A6" w:rsidP="006A680D">
            <w:pPr>
              <w:suppressAutoHyphens/>
              <w:contextualSpacing/>
              <w:jc w:val="both"/>
            </w:pPr>
            <w:r w:rsidRPr="006A680D">
              <w:t xml:space="preserve">Методы получения композиционных материалов </w:t>
            </w:r>
          </w:p>
        </w:tc>
      </w:tr>
      <w:tr w:rsidR="0080301A" w:rsidRPr="006A680D" w:rsidTr="00B55D86">
        <w:trPr>
          <w:gridAfter w:val="1"/>
          <w:wAfter w:w="4" w:type="pct"/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Характеристики</w:t>
            </w:r>
            <w:r w:rsidR="00672D1C">
              <w:t xml:space="preserve"> </w:t>
            </w:r>
            <w:r w:rsidRPr="006A680D">
              <w:t>лабораторного оборудования и правила его эксплуатации</w:t>
            </w:r>
          </w:p>
        </w:tc>
      </w:tr>
      <w:tr w:rsidR="0080301A" w:rsidRPr="006A680D" w:rsidTr="00B55D86">
        <w:trPr>
          <w:gridAfter w:val="1"/>
          <w:wAfter w:w="4" w:type="pct"/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Методы аналитического контроля наноструктурированных композиционных материалов</w:t>
            </w:r>
          </w:p>
        </w:tc>
      </w:tr>
      <w:tr w:rsidR="0080301A" w:rsidRPr="006A680D" w:rsidTr="00B55D86">
        <w:trPr>
          <w:gridAfter w:val="1"/>
          <w:wAfter w:w="4" w:type="pct"/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DE68A6" w:rsidP="006A680D">
            <w:pPr>
              <w:suppressAutoHyphens/>
              <w:contextualSpacing/>
              <w:jc w:val="both"/>
            </w:pPr>
            <w:r w:rsidRPr="006A680D">
              <w:t>Т</w:t>
            </w:r>
            <w:r w:rsidR="0080301A" w:rsidRPr="006A680D">
              <w:t>ребования, предъявляемые к сырью, материалам и готовой продукции</w:t>
            </w:r>
          </w:p>
        </w:tc>
      </w:tr>
      <w:tr w:rsidR="0080301A" w:rsidRPr="006A680D" w:rsidTr="00B55D86">
        <w:trPr>
          <w:gridAfter w:val="1"/>
          <w:wAfter w:w="4" w:type="pct"/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0E6915" w:rsidP="006A680D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96DDA">
              <w:t xml:space="preserve"> </w:t>
            </w:r>
          </w:p>
        </w:tc>
      </w:tr>
      <w:tr w:rsidR="0080301A" w:rsidRPr="006A680D" w:rsidTr="00B55D86">
        <w:trPr>
          <w:gridAfter w:val="1"/>
          <w:wAfter w:w="4" w:type="pct"/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0301A" w:rsidRPr="006A680D" w:rsidTr="00B55D86">
        <w:trPr>
          <w:gridAfter w:val="1"/>
          <w:wAfter w:w="4" w:type="pct"/>
          <w:trHeight w:val="82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AB3B44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F716D2" w:rsidRDefault="00F716D2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742"/>
        <w:gridCol w:w="1428"/>
        <w:gridCol w:w="650"/>
        <w:gridCol w:w="1574"/>
        <w:gridCol w:w="1023"/>
        <w:gridCol w:w="15"/>
        <w:gridCol w:w="984"/>
        <w:gridCol w:w="296"/>
        <w:gridCol w:w="1278"/>
        <w:gridCol w:w="798"/>
      </w:tblGrid>
      <w:tr w:rsidR="0080301A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01A" w:rsidRPr="006A680D" w:rsidRDefault="00F716D2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3.1.5. </w:t>
            </w:r>
            <w:r w:rsidR="0080301A" w:rsidRPr="006A680D">
              <w:rPr>
                <w:b/>
              </w:rPr>
              <w:t>Трудовая функция</w:t>
            </w:r>
          </w:p>
        </w:tc>
      </w:tr>
      <w:tr w:rsidR="00DF4DB7" w:rsidRPr="006A680D" w:rsidTr="00D57F9A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DB7" w:rsidRPr="006A680D" w:rsidRDefault="00DF4DB7" w:rsidP="006A680D">
            <w:pPr>
              <w:suppressAutoHyphens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DB7" w:rsidRPr="006A680D" w:rsidRDefault="00DF4DB7" w:rsidP="006A680D">
            <w:pPr>
              <w:suppressAutoHyphens/>
            </w:pPr>
            <w:r w:rsidRPr="006A680D">
              <w:t>Определение соответствия наноструктурированных композиционных материалов с новыми свойствами техническому заданию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DB7" w:rsidRPr="006A680D" w:rsidRDefault="00DF4DB7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DB7" w:rsidRPr="006A680D" w:rsidRDefault="00DF4DB7" w:rsidP="006A680D">
            <w:pPr>
              <w:suppressAutoHyphens/>
            </w:pPr>
            <w:r w:rsidRPr="006A680D">
              <w:t>А/05.6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DB7" w:rsidRPr="006A680D" w:rsidRDefault="00DF4DB7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Уровень (подуровень) </w:t>
            </w:r>
          </w:p>
          <w:p w:rsidR="00DF4DB7" w:rsidRPr="006A680D" w:rsidRDefault="00DF4DB7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DB7" w:rsidRPr="006A680D" w:rsidRDefault="00DF4DB7" w:rsidP="00AB3B44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6A680D">
              <w:t>6</w:t>
            </w:r>
          </w:p>
        </w:tc>
      </w:tr>
      <w:tr w:rsidR="0080301A" w:rsidRPr="006A680D" w:rsidTr="003254C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01A" w:rsidRPr="006A680D" w:rsidRDefault="0080301A" w:rsidP="006A680D">
            <w:pPr>
              <w:suppressAutoHyphens/>
            </w:pPr>
          </w:p>
        </w:tc>
      </w:tr>
      <w:tr w:rsidR="0080301A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80301A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</w:rPr>
            </w:pPr>
          </w:p>
        </w:tc>
        <w:tc>
          <w:tcPr>
            <w:tcW w:w="22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01A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80301A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80301A" w:rsidRPr="006A680D" w:rsidTr="00B55D8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</w:pPr>
          </w:p>
        </w:tc>
      </w:tr>
      <w:tr w:rsidR="0080301A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Определение перечня потребительских характеристик наноструктурированных композиционных материалов с новыми свойствами</w:t>
            </w:r>
          </w:p>
        </w:tc>
      </w:tr>
      <w:tr w:rsidR="0080301A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Выбор методов исследовани</w:t>
            </w:r>
            <w:r w:rsidR="00DE68A6" w:rsidRPr="006A680D">
              <w:t>я</w:t>
            </w:r>
            <w:r w:rsidRPr="006A680D">
              <w:t xml:space="preserve"> характеристик наноструктурированных композиционных материалов с новыми свойствами</w:t>
            </w:r>
          </w:p>
        </w:tc>
      </w:tr>
      <w:tr w:rsidR="003F73E5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Подбор лабораторно-аналитического оборудования для проведения исследований</w:t>
            </w:r>
          </w:p>
        </w:tc>
      </w:tr>
      <w:tr w:rsidR="0080301A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 xml:space="preserve">Проведение анализа </w:t>
            </w:r>
            <w:r w:rsidR="003F73E5" w:rsidRPr="006A680D">
              <w:t>функциональных и эксплуатационных</w:t>
            </w:r>
            <w:r w:rsidRPr="006A680D">
              <w:t xml:space="preserve"> характеристик наноструктурированных композиционных материалов с новыми свойствами</w:t>
            </w:r>
          </w:p>
        </w:tc>
      </w:tr>
      <w:tr w:rsidR="0080301A" w:rsidRPr="006A680D" w:rsidTr="00B55D86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Составление протокола по результатам исследований</w:t>
            </w:r>
          </w:p>
        </w:tc>
      </w:tr>
      <w:tr w:rsidR="0080301A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 xml:space="preserve">Выполнять экспериментальные работы по определению физико-химических характеристик наноструктурированных композиционных материалов </w:t>
            </w:r>
          </w:p>
        </w:tc>
      </w:tr>
      <w:tr w:rsidR="0080301A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Подбирать адекватные</w:t>
            </w:r>
            <w:r w:rsidR="00672D1C">
              <w:t xml:space="preserve"> </w:t>
            </w:r>
            <w:r w:rsidRPr="006A680D">
              <w:t>методики исследования</w:t>
            </w:r>
          </w:p>
        </w:tc>
      </w:tr>
      <w:tr w:rsidR="0080301A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Регулировать и эксплуатировать лабораторное оборудование</w:t>
            </w:r>
          </w:p>
        </w:tc>
      </w:tr>
      <w:tr w:rsidR="0080301A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Осуществлять расчеты и моделирование эксперимента по результатам исследований</w:t>
            </w:r>
          </w:p>
        </w:tc>
      </w:tr>
      <w:tr w:rsidR="0080301A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 xml:space="preserve">Выполнять лабораторный контроль </w:t>
            </w:r>
            <w:r w:rsidR="003F73E5" w:rsidRPr="006A680D">
              <w:t xml:space="preserve">функциональных и эксплуатационных характеристик </w:t>
            </w:r>
            <w:r w:rsidRPr="006A680D">
              <w:t>наноструктурированных композиционных материалов с новыми свойствами</w:t>
            </w:r>
          </w:p>
        </w:tc>
      </w:tr>
      <w:tr w:rsidR="00122EA9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2EA9" w:rsidRPr="006A680D" w:rsidRDefault="00122EA9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2EA9" w:rsidRPr="006A680D" w:rsidRDefault="00122EA9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122EA9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2EA9" w:rsidRPr="006A680D" w:rsidDel="002A1D54" w:rsidRDefault="00122EA9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2EA9" w:rsidRPr="006A680D" w:rsidRDefault="00122EA9" w:rsidP="006A680D">
            <w:pPr>
              <w:suppressAutoHyphens/>
              <w:contextualSpacing/>
              <w:jc w:val="both"/>
            </w:pPr>
            <w:r w:rsidRPr="006A680D">
              <w:t>Физико-химические</w:t>
            </w:r>
            <w:r w:rsidR="00DE68A6" w:rsidRPr="006A680D">
              <w:t xml:space="preserve"> характеристики наноструктурированных</w:t>
            </w:r>
            <w:r w:rsidRPr="006A680D">
              <w:t xml:space="preserve"> композиционных материалов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Основные методики проведения исследований</w:t>
            </w:r>
            <w:r w:rsidR="00DE68A6" w:rsidRPr="006A680D">
              <w:t xml:space="preserve"> наноструктурированных композиционных материалов</w:t>
            </w:r>
          </w:p>
        </w:tc>
      </w:tr>
      <w:tr w:rsidR="0080301A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122EA9" w:rsidP="006A680D">
            <w:pPr>
              <w:suppressAutoHyphens/>
              <w:contextualSpacing/>
              <w:jc w:val="both"/>
            </w:pPr>
            <w:r w:rsidRPr="006A680D">
              <w:t>Методы аналитического контроля наноструктурированных композиционных материалов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Характеристики</w:t>
            </w:r>
            <w:r w:rsidR="00672D1C">
              <w:t xml:space="preserve"> </w:t>
            </w:r>
            <w:r w:rsidRPr="006A680D">
              <w:t>лабораторного оборудования и правила его эксплуатации</w:t>
            </w:r>
          </w:p>
        </w:tc>
      </w:tr>
      <w:tr w:rsidR="0080301A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Технические требования, предъявляемые к сырью, материалам и готовой продукции</w:t>
            </w:r>
          </w:p>
        </w:tc>
      </w:tr>
      <w:tr w:rsidR="0080301A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0301A" w:rsidRPr="006A680D" w:rsidTr="00B55D86">
        <w:trPr>
          <w:trHeight w:val="115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Del="002A1D54" w:rsidRDefault="0080301A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01A" w:rsidRPr="006A680D" w:rsidRDefault="00AB3B44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F716D2" w:rsidRDefault="00F716D2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0"/>
        <w:gridCol w:w="736"/>
        <w:gridCol w:w="1288"/>
        <w:gridCol w:w="788"/>
        <w:gridCol w:w="1580"/>
        <w:gridCol w:w="1044"/>
        <w:gridCol w:w="984"/>
        <w:gridCol w:w="283"/>
        <w:gridCol w:w="1290"/>
        <w:gridCol w:w="788"/>
      </w:tblGrid>
      <w:tr w:rsidR="0080301A" w:rsidRPr="006A680D" w:rsidTr="00B55D86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0301A" w:rsidRPr="006A680D" w:rsidRDefault="00F716D2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3.1.6. </w:t>
            </w:r>
            <w:r w:rsidR="0080301A" w:rsidRPr="006A680D">
              <w:rPr>
                <w:b/>
              </w:rPr>
              <w:t>Трудовая функция</w:t>
            </w:r>
          </w:p>
        </w:tc>
      </w:tr>
      <w:tr w:rsidR="006A680D" w:rsidRPr="006A680D" w:rsidTr="000E3FC8">
        <w:trPr>
          <w:trHeight w:val="278"/>
        </w:trPr>
        <w:tc>
          <w:tcPr>
            <w:tcW w:w="78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Анализ причин несоответствия наноструктурированных композиционных материалов требованиям потребителя и разработка предложений по их предупреждению и устранению</w:t>
            </w:r>
          </w:p>
        </w:tc>
        <w:tc>
          <w:tcPr>
            <w:tcW w:w="5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А/06.6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Уровень (подуровень) </w:t>
            </w:r>
          </w:p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6</w:t>
            </w:r>
          </w:p>
        </w:tc>
      </w:tr>
      <w:tr w:rsidR="0080301A" w:rsidRPr="006A680D" w:rsidTr="000E3FC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0301A" w:rsidRPr="006A680D" w:rsidRDefault="0080301A" w:rsidP="006A680D">
            <w:pPr>
              <w:suppressAutoHyphens/>
            </w:pPr>
          </w:p>
        </w:tc>
      </w:tr>
      <w:tr w:rsidR="0080301A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</w:t>
            </w:r>
            <w:r w:rsidR="00672D1C">
              <w:rPr>
                <w:sz w:val="20"/>
                <w:szCs w:val="18"/>
              </w:rPr>
              <w:t xml:space="preserve"> </w:t>
            </w:r>
            <w:r w:rsidRPr="006A680D">
              <w:rPr>
                <w:sz w:val="20"/>
                <w:szCs w:val="18"/>
              </w:rPr>
              <w:t>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7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80301A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</w:rPr>
            </w:pPr>
          </w:p>
        </w:tc>
        <w:tc>
          <w:tcPr>
            <w:tcW w:w="22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01A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80301A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01A" w:rsidRPr="006A680D" w:rsidRDefault="0080301A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80301A" w:rsidRPr="006A680D" w:rsidTr="00B55D8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301A" w:rsidRPr="006A680D" w:rsidRDefault="0080301A" w:rsidP="006A680D">
            <w:pPr>
              <w:suppressAutoHyphens/>
            </w:pPr>
          </w:p>
        </w:tc>
      </w:tr>
      <w:tr w:rsidR="0080301A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AB3B44">
            <w:pPr>
              <w:suppressAutoHyphens/>
              <w:contextualSpacing/>
              <w:jc w:val="both"/>
            </w:pPr>
            <w:r w:rsidRPr="006A680D">
              <w:t>Проведение стандартных и дополнительных лабораторных испытаний при несоответстви</w:t>
            </w:r>
            <w:r w:rsidR="00AB3B44">
              <w:t>и</w:t>
            </w:r>
            <w:r w:rsidRPr="006A680D">
              <w:t xml:space="preserve"> наноструктурированных композиционных материалов требованиям потребителя</w:t>
            </w:r>
          </w:p>
        </w:tc>
      </w:tr>
      <w:tr w:rsidR="0080301A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AB3B44">
            <w:pPr>
              <w:suppressAutoHyphens/>
              <w:contextualSpacing/>
              <w:jc w:val="both"/>
            </w:pPr>
            <w:r w:rsidRPr="006A680D">
              <w:t>Анализ причин брака</w:t>
            </w:r>
            <w:r w:rsidR="00AB3B44">
              <w:t xml:space="preserve"> </w:t>
            </w:r>
            <w:r w:rsidR="00AB3B44" w:rsidRPr="006A680D">
              <w:t>наноструктурированных композиционных материалов</w:t>
            </w:r>
            <w:r w:rsidR="00AB3B44">
              <w:t xml:space="preserve">, </w:t>
            </w:r>
            <w:r w:rsidRPr="006A680D">
              <w:t xml:space="preserve">несоответствия </w:t>
            </w:r>
            <w:r w:rsidR="00573675" w:rsidRPr="006A680D">
              <w:t xml:space="preserve">наноструктурированных композиционных материалов </w:t>
            </w:r>
            <w:r w:rsidRPr="006A680D">
              <w:t xml:space="preserve">требованиям потребителя </w:t>
            </w:r>
          </w:p>
        </w:tc>
      </w:tr>
      <w:tr w:rsidR="0080301A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Подготовка предложений по внесению изменений в технологический регламент производства наноструктурированных композиционных материалов</w:t>
            </w:r>
          </w:p>
        </w:tc>
      </w:tr>
      <w:tr w:rsidR="0080301A" w:rsidRPr="006A680D" w:rsidTr="00B55D86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01A" w:rsidRPr="006A680D" w:rsidRDefault="0080301A" w:rsidP="006A680D">
            <w:pPr>
              <w:suppressAutoHyphens/>
              <w:contextualSpacing/>
              <w:jc w:val="both"/>
            </w:pPr>
            <w:r w:rsidRPr="006A680D">
              <w:t>Разработка плана мероприятий по устранению несоответствия</w:t>
            </w:r>
            <w:r w:rsidR="00573675" w:rsidRPr="006A680D">
              <w:t xml:space="preserve"> наноструктурированных композиционных материалов</w:t>
            </w:r>
            <w:r w:rsidRPr="006A680D">
              <w:t xml:space="preserve"> требованиям потребителя</w:t>
            </w:r>
          </w:p>
        </w:tc>
      </w:tr>
      <w:tr w:rsidR="003F73E5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Проводить эксперимент по заданной методике</w:t>
            </w:r>
          </w:p>
        </w:tc>
      </w:tr>
      <w:tr w:rsidR="003F73E5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Составлять описания проводимых исследований и анализировать их результаты</w:t>
            </w:r>
          </w:p>
        </w:tc>
      </w:tr>
      <w:tr w:rsidR="003F73E5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Осуществлять необходимые расчеты по проведенным анализам, испытаниям и исследованиям</w:t>
            </w:r>
          </w:p>
        </w:tc>
      </w:tr>
      <w:tr w:rsidR="003F73E5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Систематизировать результаты экспериментальных работ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Характеристики</w:t>
            </w:r>
            <w:r w:rsidR="00672D1C">
              <w:t xml:space="preserve"> </w:t>
            </w:r>
            <w:r w:rsidRPr="006A680D">
              <w:t>лабораторного оборудования и правила его эксплуатации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573675" w:rsidRPr="006A680D">
              <w:t>характеристики наноструктурированных</w:t>
            </w:r>
            <w:r w:rsidRPr="006A680D">
              <w:t xml:space="preserve"> композиционных материалов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Стандарты, положения, инструкции и другие руководящие материалы по технологической подготовке производства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Регламент проведения лабораторного контроля и оформления технической документации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F73E5" w:rsidRPr="006A680D" w:rsidTr="00B55D86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AB3B44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F716D2" w:rsidRDefault="00F716D2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33"/>
        <w:gridCol w:w="644"/>
        <w:gridCol w:w="398"/>
        <w:gridCol w:w="294"/>
        <w:gridCol w:w="938"/>
        <w:gridCol w:w="536"/>
        <w:gridCol w:w="63"/>
        <w:gridCol w:w="1544"/>
        <w:gridCol w:w="1005"/>
        <w:gridCol w:w="10"/>
        <w:gridCol w:w="984"/>
        <w:gridCol w:w="277"/>
        <w:gridCol w:w="1301"/>
        <w:gridCol w:w="794"/>
      </w:tblGrid>
      <w:tr w:rsidR="003F73E5" w:rsidRPr="006A680D" w:rsidTr="00A077E9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F73E5" w:rsidRPr="006A680D" w:rsidRDefault="003F73E5" w:rsidP="006A680D">
            <w:pPr>
              <w:pStyle w:val="2c"/>
            </w:pPr>
            <w:bookmarkStart w:id="9" w:name="_Toc406072487"/>
            <w:bookmarkStart w:id="10" w:name="_Toc420740983"/>
            <w:r w:rsidRPr="006A680D">
              <w:t>3.2. Обобщенная трудовая функция</w:t>
            </w:r>
            <w:bookmarkEnd w:id="9"/>
            <w:bookmarkEnd w:id="10"/>
          </w:p>
        </w:tc>
      </w:tr>
      <w:tr w:rsidR="006A680D" w:rsidRPr="006A680D" w:rsidTr="00AC28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Научно-техническая разработка и методическое сопровождение в области создания наноструктурированных композиционных материалов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В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6</w:t>
            </w:r>
          </w:p>
        </w:tc>
      </w:tr>
      <w:tr w:rsidR="003F73E5" w:rsidRPr="006A680D" w:rsidTr="00A077E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F73E5" w:rsidRPr="006A680D" w:rsidRDefault="003F73E5" w:rsidP="006A680D">
            <w:pPr>
              <w:suppressAutoHyphens/>
              <w:jc w:val="both"/>
            </w:pPr>
          </w:p>
        </w:tc>
      </w:tr>
      <w:tr w:rsidR="003F73E5" w:rsidRPr="006A680D" w:rsidTr="00AC28B6">
        <w:trPr>
          <w:trHeight w:val="283"/>
        </w:trPr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25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jc w:val="both"/>
              <w:rPr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3F73E5" w:rsidRPr="006A680D" w:rsidTr="00AC28B6">
        <w:trPr>
          <w:trHeight w:val="479"/>
        </w:trPr>
        <w:tc>
          <w:tcPr>
            <w:tcW w:w="10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229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73E5" w:rsidRPr="006A680D" w:rsidRDefault="003F73E5" w:rsidP="00AC28B6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Код</w:t>
            </w:r>
            <w:r w:rsidR="00AC28B6">
              <w:rPr>
                <w:sz w:val="20"/>
                <w:szCs w:val="18"/>
              </w:rPr>
              <w:t xml:space="preserve"> </w:t>
            </w:r>
            <w:r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73E5" w:rsidRPr="006A680D" w:rsidRDefault="003F73E5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3F73E5" w:rsidRPr="006A680D" w:rsidTr="00A077E9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jc w:val="both"/>
            </w:pPr>
          </w:p>
        </w:tc>
      </w:tr>
      <w:tr w:rsidR="003F73E5" w:rsidRPr="006A680D" w:rsidTr="00AC28B6">
        <w:trPr>
          <w:trHeight w:val="525"/>
        </w:trPr>
        <w:tc>
          <w:tcPr>
            <w:tcW w:w="1284" w:type="pct"/>
            <w:gridSpan w:val="3"/>
            <w:tcBorders>
              <w:left w:val="single" w:sz="4" w:space="0" w:color="808080"/>
            </w:tcBorders>
          </w:tcPr>
          <w:p w:rsidR="003F73E5" w:rsidRPr="006A680D" w:rsidRDefault="003F73E5" w:rsidP="000E3FC8">
            <w:pPr>
              <w:suppressAutoHyphens/>
            </w:pPr>
            <w:r w:rsidRPr="006A680D">
              <w:t>Возможные наименования должностей, профессий</w:t>
            </w:r>
          </w:p>
        </w:tc>
        <w:tc>
          <w:tcPr>
            <w:tcW w:w="3716" w:type="pct"/>
            <w:gridSpan w:val="11"/>
            <w:tcBorders>
              <w:right w:val="single" w:sz="4" w:space="0" w:color="808080"/>
            </w:tcBorders>
          </w:tcPr>
          <w:p w:rsidR="003F73E5" w:rsidRPr="006A680D" w:rsidRDefault="003F73E5" w:rsidP="006A680D">
            <w:pPr>
              <w:suppressAutoHyphens/>
            </w:pPr>
            <w:r w:rsidRPr="006A680D">
              <w:t>Инженер-исследователь</w:t>
            </w:r>
          </w:p>
        </w:tc>
      </w:tr>
      <w:tr w:rsidR="003F73E5" w:rsidRPr="006A680D" w:rsidTr="00A077E9">
        <w:trPr>
          <w:trHeight w:val="283"/>
        </w:trPr>
        <w:tc>
          <w:tcPr>
            <w:tcW w:w="5000" w:type="pct"/>
            <w:gridSpan w:val="14"/>
            <w:vAlign w:val="center"/>
          </w:tcPr>
          <w:p w:rsidR="003F73E5" w:rsidRPr="006A680D" w:rsidRDefault="003F73E5" w:rsidP="006A680D">
            <w:pPr>
              <w:suppressAutoHyphens/>
              <w:jc w:val="both"/>
            </w:pPr>
          </w:p>
        </w:tc>
      </w:tr>
      <w:tr w:rsidR="003F73E5" w:rsidRPr="006A680D" w:rsidTr="00AC28B6">
        <w:trPr>
          <w:trHeight w:val="408"/>
        </w:trPr>
        <w:tc>
          <w:tcPr>
            <w:tcW w:w="1284" w:type="pct"/>
            <w:gridSpan w:val="3"/>
            <w:tcBorders>
              <w:left w:val="single" w:sz="4" w:space="0" w:color="808080"/>
            </w:tcBorders>
          </w:tcPr>
          <w:p w:rsidR="003F73E5" w:rsidRPr="006A680D" w:rsidRDefault="003F73E5" w:rsidP="00AB3B44">
            <w:pPr>
              <w:suppressAutoHyphens/>
            </w:pPr>
            <w:r w:rsidRPr="006A680D">
              <w:t>Требования к образованию и обучению</w:t>
            </w:r>
          </w:p>
        </w:tc>
        <w:tc>
          <w:tcPr>
            <w:tcW w:w="3716" w:type="pct"/>
            <w:gridSpan w:val="11"/>
            <w:tcBorders>
              <w:right w:val="single" w:sz="4" w:space="0" w:color="808080"/>
            </w:tcBorders>
          </w:tcPr>
          <w:p w:rsidR="003F73E5" w:rsidRPr="006A680D" w:rsidRDefault="003F73E5" w:rsidP="00AB3B44">
            <w:pPr>
              <w:suppressAutoHyphens/>
            </w:pPr>
            <w:r w:rsidRPr="006A680D">
              <w:rPr>
                <w:bCs/>
              </w:rPr>
              <w:t>Высшее образование –</w:t>
            </w:r>
            <w:r w:rsidRPr="006A680D">
              <w:t xml:space="preserve"> бакалавриат</w:t>
            </w:r>
          </w:p>
          <w:p w:rsidR="003F73E5" w:rsidRPr="006A680D" w:rsidRDefault="003F73E5" w:rsidP="00AB3B44">
            <w:pPr>
              <w:suppressAutoHyphens/>
            </w:pPr>
            <w:r w:rsidRPr="006A680D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F73E5" w:rsidRPr="006A680D" w:rsidTr="00AC28B6">
        <w:trPr>
          <w:trHeight w:val="408"/>
        </w:trPr>
        <w:tc>
          <w:tcPr>
            <w:tcW w:w="1284" w:type="pct"/>
            <w:gridSpan w:val="3"/>
            <w:tcBorders>
              <w:left w:val="single" w:sz="4" w:space="0" w:color="808080"/>
            </w:tcBorders>
          </w:tcPr>
          <w:p w:rsidR="003F73E5" w:rsidRPr="006A680D" w:rsidRDefault="003F73E5" w:rsidP="00AB3B44">
            <w:pPr>
              <w:suppressAutoHyphens/>
            </w:pPr>
            <w:r w:rsidRPr="006A680D">
              <w:t>Требования к опыту практической работы</w:t>
            </w:r>
          </w:p>
        </w:tc>
        <w:tc>
          <w:tcPr>
            <w:tcW w:w="3716" w:type="pct"/>
            <w:gridSpan w:val="11"/>
            <w:tcBorders>
              <w:right w:val="single" w:sz="4" w:space="0" w:color="808080"/>
            </w:tcBorders>
          </w:tcPr>
          <w:p w:rsidR="003F73E5" w:rsidRPr="006A680D" w:rsidRDefault="0021276A" w:rsidP="00E02580">
            <w:pPr>
              <w:suppressAutoHyphens/>
            </w:pPr>
            <w:r>
              <w:t>Н</w:t>
            </w:r>
            <w:r w:rsidR="00E02580" w:rsidRPr="00E02580">
              <w:t xml:space="preserve">е менее одного года на инженерно-технических должностях без квалификационной категории </w:t>
            </w:r>
          </w:p>
        </w:tc>
      </w:tr>
      <w:tr w:rsidR="003F73E5" w:rsidRPr="006A680D" w:rsidTr="00AC28B6">
        <w:trPr>
          <w:trHeight w:val="408"/>
        </w:trPr>
        <w:tc>
          <w:tcPr>
            <w:tcW w:w="1284" w:type="pct"/>
            <w:gridSpan w:val="3"/>
            <w:tcBorders>
              <w:left w:val="single" w:sz="4" w:space="0" w:color="808080"/>
            </w:tcBorders>
          </w:tcPr>
          <w:p w:rsidR="003F73E5" w:rsidRPr="006A680D" w:rsidRDefault="003F73E5" w:rsidP="00AB3B44">
            <w:pPr>
              <w:suppressAutoHyphens/>
            </w:pPr>
            <w:r w:rsidRPr="006A680D">
              <w:t>Особые условия допуска к работе</w:t>
            </w:r>
          </w:p>
        </w:tc>
        <w:tc>
          <w:tcPr>
            <w:tcW w:w="3716" w:type="pct"/>
            <w:gridSpan w:val="11"/>
            <w:tcBorders>
              <w:right w:val="single" w:sz="4" w:space="0" w:color="808080"/>
            </w:tcBorders>
          </w:tcPr>
          <w:p w:rsidR="003F73E5" w:rsidRPr="006A680D" w:rsidRDefault="003F73E5" w:rsidP="00AB3B44">
            <w:pPr>
              <w:suppressAutoHyphens/>
            </w:pPr>
            <w:r w:rsidRPr="006A680D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F73E5" w:rsidRPr="006A680D" w:rsidRDefault="003F73E5" w:rsidP="00AB3B44">
            <w:pPr>
              <w:suppressAutoHyphens/>
            </w:pPr>
            <w:r w:rsidRPr="006A680D">
              <w:t>Обучение охране труда</w:t>
            </w:r>
          </w:p>
          <w:p w:rsidR="003F73E5" w:rsidRPr="006A680D" w:rsidRDefault="003F73E5" w:rsidP="00AB3B44">
            <w:pPr>
              <w:suppressAutoHyphens/>
            </w:pPr>
            <w:r w:rsidRPr="006A680D">
              <w:t>Сертификат организации о прохождении специальной подготовки или переподготовки для работы на технологическом оборудовании</w:t>
            </w:r>
          </w:p>
        </w:tc>
      </w:tr>
      <w:tr w:rsidR="003F73E5" w:rsidRPr="006A680D" w:rsidTr="00AC28B6">
        <w:trPr>
          <w:trHeight w:val="77"/>
        </w:trPr>
        <w:tc>
          <w:tcPr>
            <w:tcW w:w="1284" w:type="pct"/>
            <w:gridSpan w:val="3"/>
            <w:tcBorders>
              <w:left w:val="single" w:sz="4" w:space="0" w:color="808080"/>
            </w:tcBorders>
          </w:tcPr>
          <w:p w:rsidR="003F73E5" w:rsidRPr="006A680D" w:rsidRDefault="003F73E5" w:rsidP="00AB3B44">
            <w:pPr>
              <w:suppressAutoHyphens/>
            </w:pPr>
            <w:r w:rsidRPr="006A680D">
              <w:t>Другие характеристики</w:t>
            </w:r>
          </w:p>
        </w:tc>
        <w:tc>
          <w:tcPr>
            <w:tcW w:w="3716" w:type="pct"/>
            <w:gridSpan w:val="11"/>
            <w:tcBorders>
              <w:right w:val="single" w:sz="4" w:space="0" w:color="808080"/>
            </w:tcBorders>
          </w:tcPr>
          <w:p w:rsidR="003F73E5" w:rsidRPr="006A680D" w:rsidRDefault="00AB3B44" w:rsidP="00AB3B44">
            <w:pPr>
              <w:suppressAutoHyphens/>
            </w:pPr>
            <w:r>
              <w:t>-</w:t>
            </w:r>
          </w:p>
        </w:tc>
      </w:tr>
      <w:tr w:rsidR="003F73E5" w:rsidRPr="006A680D" w:rsidTr="00AC28B6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</w:pPr>
            <w:r w:rsidRPr="006A680D">
              <w:t>Дополнительные характеристики</w:t>
            </w:r>
            <w:r w:rsidR="009A0848" w:rsidRPr="006A680D">
              <w:t>:</w:t>
            </w:r>
          </w:p>
        </w:tc>
      </w:tr>
      <w:tr w:rsidR="003F73E5" w:rsidRPr="006A680D" w:rsidTr="00AC28B6">
        <w:trPr>
          <w:trHeight w:val="283"/>
        </w:trPr>
        <w:tc>
          <w:tcPr>
            <w:tcW w:w="14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jc w:val="center"/>
            </w:pPr>
            <w:r w:rsidRPr="006A680D">
              <w:t>Наименование документа</w:t>
            </w:r>
          </w:p>
        </w:tc>
        <w:tc>
          <w:tcPr>
            <w:tcW w:w="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jc w:val="center"/>
            </w:pPr>
            <w:r w:rsidRPr="006A680D">
              <w:t>Код</w:t>
            </w:r>
          </w:p>
        </w:tc>
        <w:tc>
          <w:tcPr>
            <w:tcW w:w="28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jc w:val="center"/>
            </w:pPr>
            <w:r w:rsidRPr="006A680D">
              <w:t>Наименование базовой группы, должности (профессии) или специальности</w:t>
            </w:r>
          </w:p>
        </w:tc>
      </w:tr>
      <w:tr w:rsidR="003F73E5" w:rsidRPr="006A680D" w:rsidTr="00AC28B6">
        <w:trPr>
          <w:trHeight w:val="283"/>
        </w:trPr>
        <w:tc>
          <w:tcPr>
            <w:tcW w:w="14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73E5" w:rsidRPr="006A680D" w:rsidRDefault="003F73E5" w:rsidP="00AB3B44">
            <w:pPr>
              <w:suppressAutoHyphens/>
            </w:pPr>
            <w:r w:rsidRPr="006A680D">
              <w:t>ОКЗ</w:t>
            </w:r>
          </w:p>
        </w:tc>
        <w:tc>
          <w:tcPr>
            <w:tcW w:w="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73E5" w:rsidRPr="00B04425" w:rsidRDefault="003F73E5" w:rsidP="00B04425">
            <w:pPr>
              <w:suppressAutoHyphens/>
              <w:rPr>
                <w:lang w:val="en-US"/>
              </w:rPr>
            </w:pPr>
            <w:r w:rsidRPr="006A680D">
              <w:rPr>
                <w:bCs/>
              </w:rPr>
              <w:t>214</w:t>
            </w:r>
            <w:r w:rsidR="00B04425">
              <w:rPr>
                <w:bCs/>
                <w:lang w:val="en-US"/>
              </w:rPr>
              <w:t>4</w:t>
            </w:r>
          </w:p>
        </w:tc>
        <w:tc>
          <w:tcPr>
            <w:tcW w:w="28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73E5" w:rsidRPr="006A680D" w:rsidRDefault="003F73E5" w:rsidP="00B04425">
            <w:pPr>
              <w:suppressAutoHyphens/>
            </w:pPr>
            <w:r w:rsidRPr="006A680D">
              <w:t>Инженеры-механики</w:t>
            </w:r>
          </w:p>
        </w:tc>
      </w:tr>
      <w:tr w:rsidR="00AC28B6" w:rsidRPr="006A680D" w:rsidTr="00CE6B35">
        <w:trPr>
          <w:trHeight w:val="213"/>
        </w:trPr>
        <w:tc>
          <w:tcPr>
            <w:tcW w:w="1425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C28B6" w:rsidRPr="006A680D" w:rsidRDefault="00AC28B6" w:rsidP="00AB3B44">
            <w:pPr>
              <w:suppressAutoHyphens/>
              <w:rPr>
                <w:vertAlign w:val="superscript"/>
              </w:rPr>
            </w:pPr>
            <w:r w:rsidRPr="006A680D">
              <w:t>ЕКС</w:t>
            </w:r>
          </w:p>
        </w:tc>
        <w:tc>
          <w:tcPr>
            <w:tcW w:w="7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C28B6" w:rsidRPr="006A680D" w:rsidRDefault="00AC28B6" w:rsidP="00AB3B44">
            <w:pPr>
              <w:suppressAutoHyphens/>
            </w:pPr>
            <w:r>
              <w:t>-</w:t>
            </w:r>
          </w:p>
        </w:tc>
        <w:tc>
          <w:tcPr>
            <w:tcW w:w="28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8B6" w:rsidRPr="006A680D" w:rsidRDefault="00AC28B6" w:rsidP="00AC28B6">
            <w:pPr>
              <w:suppressAutoHyphens/>
            </w:pPr>
            <w:r>
              <w:t>Инженер-лаборант</w:t>
            </w:r>
          </w:p>
        </w:tc>
      </w:tr>
      <w:tr w:rsidR="00AC28B6" w:rsidRPr="006A680D" w:rsidTr="00CE6B35">
        <w:trPr>
          <w:trHeight w:val="213"/>
        </w:trPr>
        <w:tc>
          <w:tcPr>
            <w:tcW w:w="1425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8B6" w:rsidRPr="006A680D" w:rsidRDefault="00AC28B6" w:rsidP="00AB3B44">
            <w:pPr>
              <w:suppressAutoHyphens/>
            </w:pPr>
          </w:p>
        </w:tc>
        <w:tc>
          <w:tcPr>
            <w:tcW w:w="737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8B6" w:rsidRDefault="00AC28B6" w:rsidP="00AB3B44">
            <w:pPr>
              <w:suppressAutoHyphens/>
            </w:pPr>
          </w:p>
        </w:tc>
        <w:tc>
          <w:tcPr>
            <w:tcW w:w="28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8B6" w:rsidRDefault="00AC28B6" w:rsidP="00AB3B44">
            <w:pPr>
              <w:suppressAutoHyphens/>
            </w:pPr>
            <w:r>
              <w:t>А</w:t>
            </w:r>
            <w:r w:rsidRPr="006A680D">
              <w:t>налитик</w:t>
            </w:r>
          </w:p>
        </w:tc>
      </w:tr>
      <w:tr w:rsidR="007B3EF6" w:rsidRPr="006A680D" w:rsidTr="00AC28B6">
        <w:trPr>
          <w:trHeight w:val="283"/>
        </w:trPr>
        <w:tc>
          <w:tcPr>
            <w:tcW w:w="1425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B3EF6" w:rsidRPr="006A680D" w:rsidRDefault="007B3EF6" w:rsidP="00AB3B44">
            <w:pPr>
              <w:suppressAutoHyphens/>
              <w:rPr>
                <w:vertAlign w:val="superscript"/>
              </w:rPr>
            </w:pPr>
            <w:r w:rsidRPr="006A680D">
              <w:t>ОКПДТР</w:t>
            </w:r>
          </w:p>
        </w:tc>
        <w:tc>
          <w:tcPr>
            <w:tcW w:w="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EF6" w:rsidRPr="006A680D" w:rsidRDefault="007B3EF6" w:rsidP="00AB3B44">
            <w:pPr>
              <w:suppressAutoHyphens/>
            </w:pPr>
            <w:r w:rsidRPr="006A680D">
              <w:t>22488</w:t>
            </w:r>
          </w:p>
        </w:tc>
        <w:tc>
          <w:tcPr>
            <w:tcW w:w="28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EF6" w:rsidRPr="006A680D" w:rsidRDefault="007B3EF6" w:rsidP="00AB3B44">
            <w:pPr>
              <w:suppressAutoHyphens/>
            </w:pPr>
            <w:r w:rsidRPr="006A680D">
              <w:t>Инженер-исследователь</w:t>
            </w:r>
          </w:p>
        </w:tc>
      </w:tr>
      <w:tr w:rsidR="007B3EF6" w:rsidRPr="006A680D" w:rsidTr="00AC28B6">
        <w:trPr>
          <w:trHeight w:val="283"/>
        </w:trPr>
        <w:tc>
          <w:tcPr>
            <w:tcW w:w="1425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EF6" w:rsidRPr="006A680D" w:rsidRDefault="007B3EF6" w:rsidP="00AB3B44">
            <w:pPr>
              <w:suppressAutoHyphens/>
            </w:pPr>
          </w:p>
        </w:tc>
        <w:tc>
          <w:tcPr>
            <w:tcW w:w="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EF6" w:rsidRPr="006A680D" w:rsidRDefault="007B3EF6" w:rsidP="00AB3B44">
            <w:pPr>
              <w:suppressAutoHyphens/>
            </w:pPr>
            <w:r w:rsidRPr="006A680D">
              <w:t>22860</w:t>
            </w:r>
          </w:p>
        </w:tc>
        <w:tc>
          <w:tcPr>
            <w:tcW w:w="28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EF6" w:rsidRPr="006A680D" w:rsidRDefault="007B3EF6" w:rsidP="00AB3B44">
            <w:pPr>
              <w:suppressAutoHyphens/>
            </w:pPr>
            <w:r w:rsidRPr="006A680D">
              <w:t>Инженер-химик</w:t>
            </w:r>
          </w:p>
        </w:tc>
      </w:tr>
      <w:tr w:rsidR="006F1DC4" w:rsidRPr="006A680D" w:rsidTr="00AC28B6">
        <w:trPr>
          <w:trHeight w:val="283"/>
        </w:trPr>
        <w:tc>
          <w:tcPr>
            <w:tcW w:w="1425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F1DC4" w:rsidRPr="006A680D" w:rsidRDefault="006F1DC4" w:rsidP="00AB3B44">
            <w:pPr>
              <w:suppressAutoHyphens/>
              <w:rPr>
                <w:vertAlign w:val="superscript"/>
              </w:rPr>
            </w:pPr>
            <w:r w:rsidRPr="006A680D">
              <w:t>ОКСО</w:t>
            </w:r>
          </w:p>
        </w:tc>
        <w:tc>
          <w:tcPr>
            <w:tcW w:w="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DC4" w:rsidRPr="006A680D" w:rsidRDefault="006F1DC4" w:rsidP="00AB3B44">
            <w:pPr>
              <w:suppressAutoHyphens/>
            </w:pPr>
            <w:r w:rsidRPr="006A680D">
              <w:t>15060</w:t>
            </w:r>
            <w:r w:rsidR="00CD416E" w:rsidRPr="006A680D">
              <w:t>1</w:t>
            </w:r>
          </w:p>
        </w:tc>
        <w:tc>
          <w:tcPr>
            <w:tcW w:w="28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DC4" w:rsidRPr="006A680D" w:rsidRDefault="006F1DC4" w:rsidP="00D20466">
            <w:pPr>
              <w:suppressAutoHyphens/>
            </w:pPr>
            <w:r w:rsidRPr="006A680D">
              <w:t>Материаловедение и технологи</w:t>
            </w:r>
            <w:r w:rsidR="00D20466">
              <w:t>я новых</w:t>
            </w:r>
            <w:r w:rsidRPr="006A680D">
              <w:t xml:space="preserve"> материалов</w:t>
            </w:r>
          </w:p>
        </w:tc>
      </w:tr>
      <w:tr w:rsidR="006F1DC4" w:rsidRPr="006A680D" w:rsidTr="00AC28B6">
        <w:trPr>
          <w:trHeight w:val="283"/>
        </w:trPr>
        <w:tc>
          <w:tcPr>
            <w:tcW w:w="1425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DC4" w:rsidRPr="006A680D" w:rsidRDefault="006F1DC4" w:rsidP="00AB3B44">
            <w:pPr>
              <w:suppressAutoHyphens/>
              <w:rPr>
                <w:highlight w:val="yellow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DC4" w:rsidRPr="006A680D" w:rsidRDefault="00573675" w:rsidP="00AB3B44">
            <w:pPr>
              <w:suppressAutoHyphens/>
              <w:contextualSpacing/>
            </w:pPr>
            <w:r w:rsidRPr="006A680D">
              <w:t>210602</w:t>
            </w:r>
          </w:p>
        </w:tc>
        <w:tc>
          <w:tcPr>
            <w:tcW w:w="28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DC4" w:rsidRPr="006A680D" w:rsidRDefault="006F1DC4" w:rsidP="00AB3B44">
            <w:pPr>
              <w:suppressAutoHyphens/>
              <w:contextualSpacing/>
            </w:pPr>
            <w:r w:rsidRPr="006A680D">
              <w:t>Наноматериалы</w:t>
            </w:r>
          </w:p>
        </w:tc>
      </w:tr>
      <w:tr w:rsidR="006F1DC4" w:rsidRPr="006A680D" w:rsidTr="00AC28B6">
        <w:trPr>
          <w:trHeight w:val="283"/>
        </w:trPr>
        <w:tc>
          <w:tcPr>
            <w:tcW w:w="1425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DC4" w:rsidRPr="006A680D" w:rsidRDefault="006F1DC4" w:rsidP="00AB3B44">
            <w:pPr>
              <w:suppressAutoHyphens/>
              <w:rPr>
                <w:highlight w:val="yellow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DC4" w:rsidRPr="006A680D" w:rsidRDefault="006F1DC4" w:rsidP="00AB3B44">
            <w:pPr>
              <w:suppressAutoHyphens/>
              <w:contextualSpacing/>
            </w:pPr>
            <w:r w:rsidRPr="006A680D">
              <w:t>240</w:t>
            </w:r>
            <w:r w:rsidR="00573675" w:rsidRPr="006A680D">
              <w:t>201</w:t>
            </w:r>
          </w:p>
        </w:tc>
        <w:tc>
          <w:tcPr>
            <w:tcW w:w="28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DC4" w:rsidRPr="006A680D" w:rsidRDefault="009A4308" w:rsidP="00AB3B44">
            <w:pPr>
              <w:suppressAutoHyphens/>
              <w:contextualSpacing/>
            </w:pPr>
            <w:hyperlink r:id="rId13" w:history="1">
              <w:r w:rsidR="00573675" w:rsidRPr="006A680D">
                <w:t>Технология</w:t>
              </w:r>
            </w:hyperlink>
            <w:r w:rsidR="00573675" w:rsidRPr="006A680D">
              <w:t xml:space="preserve"> и оборудование производства химических волокон и композиционных материалов на их основе</w:t>
            </w:r>
          </w:p>
        </w:tc>
      </w:tr>
      <w:tr w:rsidR="006F1DC4" w:rsidRPr="006A680D" w:rsidTr="00AC28B6">
        <w:trPr>
          <w:trHeight w:val="283"/>
        </w:trPr>
        <w:tc>
          <w:tcPr>
            <w:tcW w:w="1425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DC4" w:rsidRPr="006A680D" w:rsidRDefault="006F1DC4" w:rsidP="00AB3B44">
            <w:pPr>
              <w:suppressAutoHyphens/>
              <w:rPr>
                <w:highlight w:val="yellow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DC4" w:rsidRPr="006A680D" w:rsidRDefault="006F1DC4" w:rsidP="00AB3B44">
            <w:pPr>
              <w:suppressAutoHyphens/>
              <w:contextualSpacing/>
            </w:pPr>
            <w:r w:rsidRPr="006A680D">
              <w:t>240</w:t>
            </w:r>
            <w:r w:rsidR="00573675" w:rsidRPr="006A680D">
              <w:t>501</w:t>
            </w:r>
          </w:p>
        </w:tc>
        <w:tc>
          <w:tcPr>
            <w:tcW w:w="28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DC4" w:rsidRPr="006A680D" w:rsidRDefault="006F1DC4" w:rsidP="00AB3B44">
            <w:pPr>
              <w:suppressAutoHyphens/>
              <w:contextualSpacing/>
            </w:pPr>
            <w:r w:rsidRPr="006A680D">
              <w:t xml:space="preserve">Химическая технология </w:t>
            </w:r>
            <w:r w:rsidR="00573675" w:rsidRPr="006A680D">
              <w:t>высокомолекулярных соединений</w:t>
            </w:r>
          </w:p>
        </w:tc>
      </w:tr>
      <w:tr w:rsidR="00E02580" w:rsidRPr="006A680D" w:rsidTr="00AC28B6">
        <w:trPr>
          <w:trHeight w:val="283"/>
        </w:trPr>
        <w:tc>
          <w:tcPr>
            <w:tcW w:w="1425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2580" w:rsidRPr="006A680D" w:rsidRDefault="00E02580" w:rsidP="00AB3B44">
            <w:pPr>
              <w:suppressAutoHyphens/>
              <w:rPr>
                <w:highlight w:val="yellow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2580" w:rsidRPr="006A680D" w:rsidRDefault="00E02580" w:rsidP="00A7055C">
            <w:pPr>
              <w:suppressAutoHyphens/>
              <w:contextualSpacing/>
            </w:pPr>
            <w:r w:rsidRPr="006A680D">
              <w:t>240502</w:t>
            </w:r>
          </w:p>
        </w:tc>
        <w:tc>
          <w:tcPr>
            <w:tcW w:w="28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2580" w:rsidRPr="006A680D" w:rsidRDefault="00E02580" w:rsidP="00A7055C">
            <w:pPr>
              <w:suppressAutoHyphens/>
              <w:contextualSpacing/>
            </w:pPr>
            <w:r w:rsidRPr="006A680D">
              <w:t>Технология переработки пластических масс и эластомеров</w:t>
            </w:r>
          </w:p>
        </w:tc>
      </w:tr>
    </w:tbl>
    <w:p w:rsidR="00F716D2" w:rsidRPr="006A680D" w:rsidRDefault="00F716D2" w:rsidP="006A680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675"/>
        <w:gridCol w:w="1359"/>
        <w:gridCol w:w="792"/>
        <w:gridCol w:w="1719"/>
        <w:gridCol w:w="909"/>
        <w:gridCol w:w="990"/>
        <w:gridCol w:w="288"/>
        <w:gridCol w:w="1311"/>
        <w:gridCol w:w="732"/>
      </w:tblGrid>
      <w:tr w:rsidR="003F73E5" w:rsidRPr="006A680D" w:rsidTr="00B55D86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>3.2.1. Трудовая функция</w:t>
            </w:r>
          </w:p>
        </w:tc>
      </w:tr>
      <w:tr w:rsidR="006A680D" w:rsidRPr="006A680D" w:rsidTr="00A077E9">
        <w:trPr>
          <w:trHeight w:val="278"/>
        </w:trPr>
        <w:tc>
          <w:tcPr>
            <w:tcW w:w="7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Сбор и систематизация научно-технической информации о существующих наноструктурированных композиционных материалах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В/01.6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6</w:t>
            </w:r>
          </w:p>
        </w:tc>
      </w:tr>
      <w:tr w:rsidR="003F73E5" w:rsidRPr="006A680D" w:rsidTr="00A077E9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F73E5" w:rsidRPr="006A680D" w:rsidRDefault="003F73E5" w:rsidP="006A680D">
            <w:pPr>
              <w:suppressAutoHyphens/>
            </w:pPr>
          </w:p>
        </w:tc>
      </w:tr>
      <w:tr w:rsidR="003F73E5" w:rsidRPr="006A680D" w:rsidTr="00A077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3F73E5" w:rsidRPr="006A680D" w:rsidTr="00A077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</w:rPr>
            </w:pPr>
          </w:p>
        </w:tc>
        <w:tc>
          <w:tcPr>
            <w:tcW w:w="22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73E5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3F73E5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73E5" w:rsidRPr="006A680D" w:rsidRDefault="003F73E5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 xml:space="preserve">профессионального </w:t>
            </w:r>
            <w:r w:rsidR="00514E90" w:rsidRPr="006A680D">
              <w:rPr>
                <w:sz w:val="20"/>
                <w:szCs w:val="18"/>
              </w:rPr>
              <w:t xml:space="preserve">стандарта </w:t>
            </w:r>
          </w:p>
        </w:tc>
      </w:tr>
      <w:tr w:rsidR="00AB3B44" w:rsidRPr="006A680D" w:rsidTr="00A077E9">
        <w:trPr>
          <w:trHeight w:val="200"/>
        </w:trPr>
        <w:tc>
          <w:tcPr>
            <w:tcW w:w="1114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B3B44" w:rsidRPr="006A680D" w:rsidRDefault="00AB3B44" w:rsidP="006A680D">
            <w:pPr>
              <w:suppressAutoHyphens/>
            </w:pPr>
          </w:p>
        </w:tc>
        <w:tc>
          <w:tcPr>
            <w:tcW w:w="3886" w:type="pct"/>
            <w:gridSpan w:val="8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B3B44" w:rsidRPr="006A680D" w:rsidRDefault="00AB3B44" w:rsidP="006A680D">
            <w:pPr>
              <w:suppressAutoHyphens/>
              <w:contextualSpacing/>
              <w:jc w:val="both"/>
            </w:pPr>
          </w:p>
        </w:tc>
      </w:tr>
      <w:tr w:rsidR="003F73E5" w:rsidRPr="006A680D" w:rsidTr="00A077E9">
        <w:trPr>
          <w:trHeight w:val="200"/>
        </w:trPr>
        <w:tc>
          <w:tcPr>
            <w:tcW w:w="11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Поиск, анализ и систематизация</w:t>
            </w:r>
            <w:r w:rsidR="00672D1C">
              <w:t xml:space="preserve"> </w:t>
            </w:r>
            <w:r w:rsidRPr="006A680D">
              <w:t>профильной</w:t>
            </w:r>
            <w:r w:rsidR="00672D1C">
              <w:t xml:space="preserve"> </w:t>
            </w:r>
            <w:r w:rsidRPr="006A680D">
              <w:t>периодической</w:t>
            </w:r>
            <w:r w:rsidR="00672D1C">
              <w:t xml:space="preserve"> </w:t>
            </w:r>
            <w:r w:rsidRPr="006A680D">
              <w:t>литературы,</w:t>
            </w:r>
            <w:r w:rsidR="00672D1C">
              <w:t xml:space="preserve"> </w:t>
            </w:r>
            <w:r w:rsidRPr="006A680D">
              <w:t>патентов</w:t>
            </w:r>
            <w:r w:rsidR="00672D1C">
              <w:t xml:space="preserve"> </w:t>
            </w:r>
            <w:r w:rsidRPr="006A680D">
              <w:t>и авторских свидетельств</w:t>
            </w:r>
          </w:p>
        </w:tc>
      </w:tr>
      <w:tr w:rsidR="003F73E5" w:rsidRPr="006A680D" w:rsidTr="00A077E9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Анализ передового опыта в области производства</w:t>
            </w:r>
            <w:r w:rsidR="00672D1C">
              <w:t xml:space="preserve"> </w:t>
            </w:r>
            <w:r w:rsidRPr="006A680D">
              <w:t>наноструктурированных композиционных материалов</w:t>
            </w:r>
            <w:r w:rsidR="00602F84" w:rsidRPr="006A680D">
              <w:t>,</w:t>
            </w:r>
            <w:r w:rsidRPr="006A680D">
              <w:t xml:space="preserve"> </w:t>
            </w:r>
            <w:r w:rsidR="00602F84" w:rsidRPr="006A680D">
              <w:t>новых технологий и</w:t>
            </w:r>
            <w:r w:rsidRPr="006A680D">
              <w:t xml:space="preserve"> перспектив</w:t>
            </w:r>
            <w:r w:rsidR="00672D1C">
              <w:t xml:space="preserve"> </w:t>
            </w:r>
            <w:r w:rsidRPr="006A680D">
              <w:t>развития отрасли</w:t>
            </w:r>
          </w:p>
        </w:tc>
      </w:tr>
      <w:tr w:rsidR="003F73E5" w:rsidRPr="006A680D" w:rsidTr="00A077E9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 xml:space="preserve">Составление обзорного отчета по перспективным направлениям развития </w:t>
            </w:r>
            <w:r w:rsidR="00602F84" w:rsidRPr="006A680D">
              <w:t xml:space="preserve">наноструктурированных композиционных материалов и технологий их </w:t>
            </w:r>
            <w:r w:rsidRPr="006A680D">
              <w:t>производства</w:t>
            </w:r>
            <w:r w:rsidR="00672D1C">
              <w:t xml:space="preserve"> </w:t>
            </w:r>
          </w:p>
        </w:tc>
      </w:tr>
      <w:tr w:rsidR="003F73E5" w:rsidRPr="006A680D" w:rsidTr="00A077E9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Подготовка предложений по производству нового продукта</w:t>
            </w:r>
          </w:p>
        </w:tc>
      </w:tr>
      <w:tr w:rsidR="003F73E5" w:rsidRPr="006A680D" w:rsidTr="00A077E9">
        <w:trPr>
          <w:trHeight w:val="212"/>
        </w:trPr>
        <w:tc>
          <w:tcPr>
            <w:tcW w:w="11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Про</w:t>
            </w:r>
            <w:r w:rsidR="00AB3B44">
              <w:t>из</w:t>
            </w:r>
            <w:r w:rsidRPr="006A680D">
              <w:t>водить патентные исследования</w:t>
            </w:r>
          </w:p>
        </w:tc>
      </w:tr>
      <w:tr w:rsidR="003F73E5" w:rsidRPr="006A680D" w:rsidTr="00A077E9">
        <w:trPr>
          <w:trHeight w:val="212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Читать и анализировать специальную литературу по получению наноструктурированных композиционных материалов на английском языке</w:t>
            </w:r>
          </w:p>
        </w:tc>
      </w:tr>
      <w:tr w:rsidR="003F73E5" w:rsidRPr="006A680D" w:rsidTr="00A077E9">
        <w:trPr>
          <w:trHeight w:val="212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Применять информационно-коммуникационные технологии сбора технической информации по инновационным разработкам в отрасли производства наноструктурированных композиционных материалов</w:t>
            </w:r>
            <w:r w:rsidR="00672D1C">
              <w:t xml:space="preserve"> </w:t>
            </w:r>
          </w:p>
        </w:tc>
      </w:tr>
      <w:tr w:rsidR="003F73E5" w:rsidRPr="006A680D" w:rsidTr="00A077E9">
        <w:trPr>
          <w:trHeight w:val="225"/>
        </w:trPr>
        <w:tc>
          <w:tcPr>
            <w:tcW w:w="11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Законодательные и нормативные документы в области производства наноструктурированных композиционных материалов</w:t>
            </w:r>
            <w:r w:rsidR="00672D1C">
              <w:t xml:space="preserve"> </w:t>
            </w:r>
          </w:p>
        </w:tc>
      </w:tr>
      <w:tr w:rsidR="003F73E5" w:rsidRPr="006A680D" w:rsidTr="00A077E9">
        <w:trPr>
          <w:trHeight w:val="225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Научные проблемы и перспективные направления развития отрасли наноструктурированных композиционных материалов</w:t>
            </w:r>
            <w:r w:rsidR="00672D1C">
              <w:t xml:space="preserve"> </w:t>
            </w:r>
          </w:p>
        </w:tc>
      </w:tr>
      <w:tr w:rsidR="00602F84" w:rsidRPr="006A680D" w:rsidTr="00A077E9">
        <w:trPr>
          <w:trHeight w:val="225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F84" w:rsidRPr="006A680D" w:rsidDel="002A1D54" w:rsidRDefault="00602F84" w:rsidP="006A680D">
            <w:pPr>
              <w:suppressAutoHyphens/>
              <w:rPr>
                <w:bCs/>
              </w:rPr>
            </w:pP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2F84" w:rsidRPr="006A680D" w:rsidRDefault="00602F84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602F84" w:rsidRPr="006A680D" w:rsidTr="00A077E9">
        <w:trPr>
          <w:trHeight w:val="225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F84" w:rsidRPr="006A680D" w:rsidDel="002A1D54" w:rsidRDefault="00602F84" w:rsidP="006A680D">
            <w:pPr>
              <w:suppressAutoHyphens/>
              <w:rPr>
                <w:bCs/>
              </w:rPr>
            </w:pP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2F84" w:rsidRPr="006A680D" w:rsidRDefault="00602F84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6E6C64" w:rsidRPr="006A680D">
              <w:t>характеристики наноструктурированных</w:t>
            </w:r>
            <w:r w:rsidRPr="006A680D">
              <w:t xml:space="preserve"> композиционных материалов</w:t>
            </w:r>
          </w:p>
        </w:tc>
      </w:tr>
      <w:tr w:rsidR="003F73E5" w:rsidRPr="006A680D" w:rsidTr="00A077E9">
        <w:trPr>
          <w:trHeight w:val="225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0E6915" w:rsidP="006A680D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96DDA">
              <w:t xml:space="preserve"> </w:t>
            </w:r>
          </w:p>
        </w:tc>
      </w:tr>
      <w:tr w:rsidR="003F73E5" w:rsidRPr="006A680D" w:rsidTr="00A077E9">
        <w:trPr>
          <w:trHeight w:val="225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Порядок организации, планирования и финансирования, проведения и внедрения научных исследований и разработок</w:t>
            </w:r>
          </w:p>
        </w:tc>
      </w:tr>
      <w:tr w:rsidR="003F73E5" w:rsidRPr="006A680D" w:rsidTr="00A077E9">
        <w:trPr>
          <w:trHeight w:val="170"/>
        </w:trPr>
        <w:tc>
          <w:tcPr>
            <w:tcW w:w="111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8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AB3B44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F716D2" w:rsidRDefault="00F716D2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673"/>
        <w:gridCol w:w="1367"/>
        <w:gridCol w:w="784"/>
        <w:gridCol w:w="1722"/>
        <w:gridCol w:w="894"/>
        <w:gridCol w:w="15"/>
        <w:gridCol w:w="990"/>
        <w:gridCol w:w="288"/>
        <w:gridCol w:w="1296"/>
        <w:gridCol w:w="746"/>
      </w:tblGrid>
      <w:tr w:rsidR="003F73E5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73E5" w:rsidRPr="006A680D" w:rsidRDefault="00F716D2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3.2.2. </w:t>
            </w:r>
            <w:r w:rsidR="003F73E5" w:rsidRPr="006A680D">
              <w:rPr>
                <w:b/>
              </w:rPr>
              <w:t>Трудовая функция</w:t>
            </w:r>
          </w:p>
        </w:tc>
      </w:tr>
      <w:tr w:rsidR="006A680D" w:rsidRPr="006A680D" w:rsidTr="00A077E9">
        <w:trPr>
          <w:trHeight w:val="278"/>
        </w:trPr>
        <w:tc>
          <w:tcPr>
            <w:tcW w:w="7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 xml:space="preserve">Корректировка и разработка методик комплексного анализа структуры и свойств наноструктурированных композиционных материалов </w:t>
            </w:r>
          </w:p>
        </w:tc>
        <w:tc>
          <w:tcPr>
            <w:tcW w:w="4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В/02.6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6</w:t>
            </w:r>
          </w:p>
        </w:tc>
      </w:tr>
      <w:tr w:rsidR="003F73E5" w:rsidRPr="006A680D" w:rsidTr="00A077E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73E5" w:rsidRPr="006A680D" w:rsidRDefault="003F73E5" w:rsidP="006A680D">
            <w:pPr>
              <w:suppressAutoHyphens/>
            </w:pPr>
          </w:p>
        </w:tc>
      </w:tr>
      <w:tr w:rsidR="003F73E5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3E5" w:rsidRPr="006A680D" w:rsidRDefault="003F73E5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3F73E5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2"/>
        </w:trPr>
        <w:tc>
          <w:tcPr>
            <w:tcW w:w="11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</w:rPr>
            </w:pPr>
          </w:p>
        </w:tc>
        <w:tc>
          <w:tcPr>
            <w:tcW w:w="228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73E5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3F73E5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73E5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номер </w:t>
            </w:r>
            <w:r w:rsidR="003F73E5"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AB3B44" w:rsidRPr="006A680D" w:rsidTr="00B55D86">
        <w:trPr>
          <w:trHeight w:val="200"/>
        </w:trPr>
        <w:tc>
          <w:tcPr>
            <w:tcW w:w="1113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B3B44" w:rsidRPr="006A680D" w:rsidRDefault="00AB3B44" w:rsidP="006A680D">
            <w:pPr>
              <w:suppressAutoHyphens/>
            </w:pPr>
          </w:p>
        </w:tc>
        <w:tc>
          <w:tcPr>
            <w:tcW w:w="3887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B3B44" w:rsidRPr="006A680D" w:rsidRDefault="00AB3B44" w:rsidP="006A680D">
            <w:pPr>
              <w:widowControl w:val="0"/>
              <w:suppressAutoHyphens/>
              <w:contextualSpacing/>
              <w:jc w:val="both"/>
            </w:pPr>
          </w:p>
        </w:tc>
      </w:tr>
      <w:tr w:rsidR="003F73E5" w:rsidRPr="006A680D" w:rsidTr="00B55D86">
        <w:trPr>
          <w:trHeight w:val="200"/>
        </w:trPr>
        <w:tc>
          <w:tcPr>
            <w:tcW w:w="11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widowControl w:val="0"/>
              <w:suppressAutoHyphens/>
              <w:contextualSpacing/>
              <w:jc w:val="both"/>
            </w:pPr>
            <w:r w:rsidRPr="006A680D">
              <w:t>Анализ существующих методик оценки структуры и свойств наноструктурированных композиционных материалов, их применимости и достоверности</w:t>
            </w:r>
          </w:p>
        </w:tc>
      </w:tr>
      <w:tr w:rsidR="003F73E5" w:rsidRPr="006A680D" w:rsidTr="00B55D86">
        <w:trPr>
          <w:trHeight w:val="200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widowControl w:val="0"/>
              <w:suppressAutoHyphens/>
              <w:contextualSpacing/>
              <w:jc w:val="both"/>
            </w:pPr>
            <w:r w:rsidRPr="006A680D">
              <w:t>Корректировка существующих методов исследования с учетом необходимости определения новых характеристик</w:t>
            </w:r>
          </w:p>
        </w:tc>
      </w:tr>
      <w:tr w:rsidR="003F73E5" w:rsidRPr="006A680D" w:rsidTr="00B55D86">
        <w:trPr>
          <w:trHeight w:val="200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widowControl w:val="0"/>
              <w:suppressAutoHyphens/>
              <w:contextualSpacing/>
              <w:jc w:val="both"/>
            </w:pPr>
            <w:r w:rsidRPr="006A680D">
              <w:t>Разработка новых методологических подходов к оценке характеристик новых материалов</w:t>
            </w:r>
          </w:p>
        </w:tc>
      </w:tr>
      <w:tr w:rsidR="003F73E5" w:rsidRPr="006A680D" w:rsidTr="00B55D86">
        <w:trPr>
          <w:trHeight w:val="200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widowControl w:val="0"/>
              <w:suppressAutoHyphens/>
              <w:contextualSpacing/>
              <w:jc w:val="both"/>
            </w:pPr>
            <w:r w:rsidRPr="006A680D">
              <w:t>Оформление методических рекомендаций по проведению лабораторно-аналитических работ по оценке качества наноструктурированных композиционных материалов</w:t>
            </w:r>
          </w:p>
        </w:tc>
      </w:tr>
      <w:tr w:rsidR="003F73E5" w:rsidRPr="006A680D" w:rsidTr="00B55D86">
        <w:trPr>
          <w:trHeight w:val="212"/>
        </w:trPr>
        <w:tc>
          <w:tcPr>
            <w:tcW w:w="11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widowControl w:val="0"/>
              <w:suppressAutoHyphens/>
              <w:contextualSpacing/>
              <w:jc w:val="both"/>
            </w:pPr>
            <w:r w:rsidRPr="006A680D">
              <w:t>Про</w:t>
            </w:r>
            <w:r w:rsidR="00554A1D">
              <w:t>из</w:t>
            </w:r>
            <w:r w:rsidRPr="006A680D">
              <w:t>водить оценку структуры и свойств наноструктурированных композиционных материалов различными методами исследования</w:t>
            </w:r>
          </w:p>
        </w:tc>
      </w:tr>
      <w:tr w:rsidR="003F73E5" w:rsidRPr="006A680D" w:rsidTr="00B55D86">
        <w:trPr>
          <w:trHeight w:val="212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widowControl w:val="0"/>
              <w:suppressAutoHyphens/>
              <w:contextualSpacing/>
              <w:jc w:val="both"/>
            </w:pPr>
            <w:r w:rsidRPr="006A680D">
              <w:t>Читать и анализировать специальную литературу по получению наноструктурированных композиционных материалов на английском языке</w:t>
            </w:r>
          </w:p>
        </w:tc>
      </w:tr>
      <w:tr w:rsidR="003F73E5" w:rsidRPr="006A680D" w:rsidTr="00B55D86">
        <w:trPr>
          <w:trHeight w:val="212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widowControl w:val="0"/>
              <w:suppressAutoHyphens/>
              <w:contextualSpacing/>
              <w:jc w:val="both"/>
            </w:pPr>
            <w:r w:rsidRPr="006A680D">
              <w:t xml:space="preserve">Выбирать методы и средства проведения исследований и разработок </w:t>
            </w:r>
          </w:p>
        </w:tc>
      </w:tr>
      <w:tr w:rsidR="003F73E5" w:rsidRPr="006A680D" w:rsidTr="00B55D86">
        <w:trPr>
          <w:trHeight w:val="212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widowControl w:val="0"/>
              <w:suppressAutoHyphens/>
              <w:contextualSpacing/>
              <w:jc w:val="both"/>
            </w:pPr>
            <w:r w:rsidRPr="006A680D">
              <w:t>Анализировать</w:t>
            </w:r>
            <w:r w:rsidR="00672D1C">
              <w:t xml:space="preserve"> </w:t>
            </w:r>
            <w:r w:rsidRPr="006A680D">
              <w:t>и сопоставлять</w:t>
            </w:r>
            <w:r w:rsidR="00672D1C">
              <w:t xml:space="preserve"> </w:t>
            </w:r>
            <w:r w:rsidRPr="006A680D">
              <w:t>научные и технические задачи</w:t>
            </w:r>
          </w:p>
        </w:tc>
      </w:tr>
      <w:tr w:rsidR="003F73E5" w:rsidRPr="006A680D" w:rsidTr="00B55D86">
        <w:trPr>
          <w:trHeight w:val="225"/>
        </w:trPr>
        <w:tc>
          <w:tcPr>
            <w:tcW w:w="11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602F84" w:rsidP="006A680D">
            <w:pPr>
              <w:widowControl w:val="0"/>
              <w:suppressAutoHyphens/>
              <w:contextualSpacing/>
              <w:jc w:val="both"/>
            </w:pPr>
            <w:r w:rsidRPr="006A680D">
              <w:t>Характеристики н</w:t>
            </w:r>
            <w:r w:rsidR="003F73E5" w:rsidRPr="006A680D">
              <w:t>аучно</w:t>
            </w:r>
            <w:r w:rsidR="00830711" w:rsidRPr="006A680D">
              <w:t>-производственного</w:t>
            </w:r>
            <w:r w:rsidR="003F73E5" w:rsidRPr="006A680D">
              <w:t xml:space="preserve"> оборудовани</w:t>
            </w:r>
            <w:r w:rsidRPr="006A680D">
              <w:t>я</w:t>
            </w:r>
            <w:r w:rsidR="003F73E5" w:rsidRPr="006A680D">
              <w:t xml:space="preserve"> подразделения, правила его эксплуатации </w:t>
            </w:r>
          </w:p>
        </w:tc>
      </w:tr>
      <w:tr w:rsidR="00602F84" w:rsidRPr="006A680D" w:rsidTr="00B55D86">
        <w:trPr>
          <w:trHeight w:val="225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F84" w:rsidRPr="006A680D" w:rsidDel="002A1D54" w:rsidRDefault="00602F84" w:rsidP="006A680D">
            <w:pPr>
              <w:suppressAutoHyphens/>
              <w:rPr>
                <w:bCs/>
              </w:rPr>
            </w:pP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2F84" w:rsidRPr="006A680D" w:rsidRDefault="00602F84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602F84" w:rsidRPr="006A680D" w:rsidTr="00B55D86">
        <w:trPr>
          <w:trHeight w:val="225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F84" w:rsidRPr="006A680D" w:rsidDel="002A1D54" w:rsidRDefault="00602F84" w:rsidP="006A680D">
            <w:pPr>
              <w:suppressAutoHyphens/>
              <w:rPr>
                <w:bCs/>
              </w:rPr>
            </w:pP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2F84" w:rsidRPr="006A680D" w:rsidRDefault="00602F84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830711" w:rsidRPr="006A680D">
              <w:t>характеристики наноструктурированных</w:t>
            </w:r>
            <w:r w:rsidRPr="006A680D">
              <w:t xml:space="preserve"> композиционных материалов</w:t>
            </w:r>
          </w:p>
        </w:tc>
      </w:tr>
      <w:tr w:rsidR="003F73E5" w:rsidRPr="006A680D" w:rsidTr="00B55D86">
        <w:trPr>
          <w:trHeight w:val="225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widowControl w:val="0"/>
              <w:suppressAutoHyphens/>
              <w:contextualSpacing/>
              <w:jc w:val="both"/>
            </w:pPr>
            <w:r w:rsidRPr="006A680D">
              <w:t>Порядок составления заявок на изобретения и открытия</w:t>
            </w:r>
          </w:p>
        </w:tc>
      </w:tr>
      <w:tr w:rsidR="003F73E5" w:rsidRPr="006A680D" w:rsidTr="00B55D86">
        <w:trPr>
          <w:trHeight w:val="225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0E6915" w:rsidP="006A680D">
            <w:pPr>
              <w:widowControl w:val="0"/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96DDA">
              <w:t xml:space="preserve"> </w:t>
            </w:r>
          </w:p>
        </w:tc>
      </w:tr>
      <w:tr w:rsidR="003F73E5" w:rsidRPr="006A680D" w:rsidTr="00B55D86">
        <w:trPr>
          <w:trHeight w:val="225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widowControl w:val="0"/>
              <w:suppressAutoHyphens/>
              <w:contextualSpacing/>
              <w:jc w:val="both"/>
            </w:pPr>
            <w:r w:rsidRPr="006A680D">
              <w:t>Порядок оформления научно-технической документации и заявок на приобретение приборов, материалов, другого научного оборудования</w:t>
            </w:r>
          </w:p>
        </w:tc>
      </w:tr>
      <w:tr w:rsidR="003F73E5" w:rsidRPr="006A680D" w:rsidTr="00B55D86">
        <w:trPr>
          <w:trHeight w:val="225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widowControl w:val="0"/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F73E5" w:rsidRPr="006A680D" w:rsidTr="00B55D86">
        <w:trPr>
          <w:trHeight w:val="453"/>
        </w:trPr>
        <w:tc>
          <w:tcPr>
            <w:tcW w:w="11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554A1D" w:rsidP="006A680D">
            <w:pPr>
              <w:widowControl w:val="0"/>
              <w:suppressAutoHyphens/>
              <w:contextualSpacing/>
              <w:jc w:val="both"/>
            </w:pPr>
            <w:r>
              <w:t>-</w:t>
            </w:r>
          </w:p>
        </w:tc>
      </w:tr>
    </w:tbl>
    <w:p w:rsidR="00F716D2" w:rsidRDefault="00F716D2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725"/>
        <w:gridCol w:w="1207"/>
        <w:gridCol w:w="773"/>
        <w:gridCol w:w="1840"/>
        <w:gridCol w:w="884"/>
        <w:gridCol w:w="35"/>
        <w:gridCol w:w="977"/>
        <w:gridCol w:w="275"/>
        <w:gridCol w:w="1309"/>
        <w:gridCol w:w="744"/>
      </w:tblGrid>
      <w:tr w:rsidR="003F73E5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73E5" w:rsidRPr="006A680D" w:rsidRDefault="00F716D2" w:rsidP="006A680D">
            <w:pPr>
              <w:suppressAutoHyphens/>
              <w:contextualSpacing/>
              <w:jc w:val="both"/>
              <w:rPr>
                <w:b/>
              </w:rPr>
            </w:pPr>
            <w:r w:rsidRPr="006A680D">
              <w:rPr>
                <w:b/>
              </w:rPr>
              <w:t xml:space="preserve">3.2.3. </w:t>
            </w:r>
            <w:r w:rsidR="003F73E5" w:rsidRPr="006A680D">
              <w:rPr>
                <w:b/>
              </w:rPr>
              <w:t>Трудовая функция</w:t>
            </w:r>
          </w:p>
        </w:tc>
      </w:tr>
      <w:tr w:rsidR="006A680D" w:rsidRPr="006A680D" w:rsidTr="00D57F9A">
        <w:trPr>
          <w:trHeight w:val="278"/>
        </w:trPr>
        <w:tc>
          <w:tcPr>
            <w:tcW w:w="79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 xml:space="preserve">Разработка опытных образцов наноструктурированных композиционных материалов </w:t>
            </w:r>
          </w:p>
        </w:tc>
        <w:tc>
          <w:tcPr>
            <w:tcW w:w="4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В/03.6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554A1D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6A680D">
              <w:t>6</w:t>
            </w:r>
          </w:p>
        </w:tc>
      </w:tr>
      <w:tr w:rsidR="003F73E5" w:rsidRPr="006A680D" w:rsidTr="00A077E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73E5" w:rsidRPr="006A680D" w:rsidRDefault="003F73E5" w:rsidP="006A680D">
            <w:pPr>
              <w:suppressAutoHyphens/>
              <w:jc w:val="both"/>
            </w:pPr>
          </w:p>
        </w:tc>
      </w:tr>
      <w:tr w:rsidR="00F14532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4532" w:rsidRPr="006A680D" w:rsidRDefault="00F14532" w:rsidP="00F14532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  <w:r w:rsidR="00672D1C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3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3F73E5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</w:rPr>
            </w:pPr>
          </w:p>
        </w:tc>
        <w:tc>
          <w:tcPr>
            <w:tcW w:w="22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73E5" w:rsidRPr="006A680D" w:rsidRDefault="003F73E5" w:rsidP="00AC28B6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Код</w:t>
            </w:r>
            <w:r w:rsidR="00AC28B6">
              <w:rPr>
                <w:sz w:val="20"/>
                <w:szCs w:val="18"/>
              </w:rPr>
              <w:t xml:space="preserve"> </w:t>
            </w:r>
            <w:r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73E5" w:rsidRPr="006A680D" w:rsidRDefault="003F73E5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3F73E5" w:rsidRPr="006A680D" w:rsidTr="00B55D8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jc w:val="both"/>
            </w:pPr>
          </w:p>
        </w:tc>
      </w:tr>
      <w:tr w:rsidR="003F73E5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Составление плана и графика изготовления опытных образцов наноструктурированных композиционных материалов</w:t>
            </w:r>
          </w:p>
        </w:tc>
      </w:tr>
      <w:tr w:rsidR="003F73E5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Распределение ответственных исполнителей по каждой операции, связанной с процессом изготовления опытных образцов</w:t>
            </w:r>
          </w:p>
        </w:tc>
      </w:tr>
      <w:tr w:rsidR="003F73E5" w:rsidRPr="006A680D" w:rsidTr="00B55D86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Проведение измерений характеристик опытного образца наноструктурированных композиционных материалов</w:t>
            </w:r>
          </w:p>
        </w:tc>
      </w:tr>
      <w:tr w:rsidR="003F73E5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 xml:space="preserve">Проведение сопоставительных испытаний свойств опытного образца наноструктурированных композиционных материалов </w:t>
            </w:r>
            <w:r w:rsidR="00602F84" w:rsidRPr="006A680D">
              <w:t xml:space="preserve">и </w:t>
            </w:r>
            <w:r w:rsidRPr="006A680D">
              <w:t>выпу</w:t>
            </w:r>
            <w:r w:rsidR="00602F84" w:rsidRPr="006A680D">
              <w:t>скаемой</w:t>
            </w:r>
            <w:r w:rsidRPr="006A680D">
              <w:t xml:space="preserve"> продукции</w:t>
            </w:r>
          </w:p>
        </w:tc>
      </w:tr>
      <w:tr w:rsidR="003F73E5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Подготовка отчета о проведенных исследованиях</w:t>
            </w:r>
          </w:p>
        </w:tc>
      </w:tr>
      <w:tr w:rsidR="003F73E5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Эксплуатировать измерительное оборудование, применяемое для определения свойств наноструктурированных композиционных материалов</w:t>
            </w:r>
          </w:p>
        </w:tc>
      </w:tr>
      <w:tr w:rsidR="003F73E5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554A1D">
            <w:pPr>
              <w:suppressAutoHyphens/>
              <w:contextualSpacing/>
              <w:jc w:val="both"/>
            </w:pPr>
            <w:r w:rsidRPr="006A680D">
              <w:t>Про</w:t>
            </w:r>
            <w:r w:rsidR="00554A1D">
              <w:t>из</w:t>
            </w:r>
            <w:r w:rsidRPr="006A680D">
              <w:t>водить поверки и калибровки средств измерений, применяемы</w:t>
            </w:r>
            <w:r w:rsidR="00554A1D">
              <w:t>х</w:t>
            </w:r>
            <w:r w:rsidRPr="006A680D">
              <w:t xml:space="preserve"> для определения свойств наноструктурированных композиционных материалов</w:t>
            </w:r>
          </w:p>
        </w:tc>
      </w:tr>
      <w:tr w:rsidR="003F73E5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Читать и анализировать специальную литературу по получению наноструктурированных композиционных материалов на английском языке</w:t>
            </w:r>
          </w:p>
        </w:tc>
      </w:tr>
      <w:tr w:rsidR="003F73E5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602F84" w:rsidP="006A680D">
            <w:pPr>
              <w:suppressAutoHyphens/>
              <w:contextualSpacing/>
              <w:jc w:val="both"/>
            </w:pPr>
            <w:r w:rsidRPr="006A680D">
              <w:t>Выбирать и п</w:t>
            </w:r>
            <w:r w:rsidR="003F73E5" w:rsidRPr="006A680D">
              <w:t>рименять средства измерения для определения свойств наноструктурированных композиционных материалов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Нормативные и методические материалы, относящиеся к научно-технической деятельности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Технология производства наноструктурированных композиционных материалов</w:t>
            </w:r>
          </w:p>
        </w:tc>
      </w:tr>
      <w:tr w:rsidR="00602F8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F84" w:rsidRPr="006A680D" w:rsidDel="002A1D54" w:rsidRDefault="00602F8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2F84" w:rsidRPr="006A680D" w:rsidRDefault="00602F84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602F8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F84" w:rsidRPr="006A680D" w:rsidDel="002A1D54" w:rsidRDefault="00602F8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2F84" w:rsidRPr="006A680D" w:rsidRDefault="00602F84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830711" w:rsidRPr="006A680D">
              <w:t>характеристики наноструктурированных</w:t>
            </w:r>
            <w:r w:rsidRPr="006A680D">
              <w:t xml:space="preserve"> композиционных материалов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602F84" w:rsidP="006A680D">
            <w:pPr>
              <w:suppressAutoHyphens/>
              <w:contextualSpacing/>
              <w:jc w:val="both"/>
            </w:pPr>
            <w:r w:rsidRPr="006A680D">
              <w:t>Характеристики лабораторного о</w:t>
            </w:r>
            <w:r w:rsidR="003F73E5" w:rsidRPr="006A680D">
              <w:t>борудовани</w:t>
            </w:r>
            <w:r w:rsidRPr="006A680D">
              <w:t>я</w:t>
            </w:r>
            <w:r w:rsidR="003F73E5" w:rsidRPr="006A680D">
              <w:t xml:space="preserve"> </w:t>
            </w:r>
            <w:r w:rsidRPr="006A680D">
              <w:t>и</w:t>
            </w:r>
            <w:r w:rsidR="003F73E5" w:rsidRPr="006A680D">
              <w:t xml:space="preserve"> правила его эксплуатации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Технические требования, предъявляемые к сырью, материалам и готовой продукции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E02580" w:rsidP="00E02580">
            <w:pPr>
              <w:suppressAutoHyphens/>
              <w:contextualSpacing/>
              <w:jc w:val="both"/>
            </w:pPr>
            <w:r w:rsidRPr="00676E93">
              <w:rPr>
                <w:color w:val="000000"/>
              </w:rPr>
              <w:t xml:space="preserve">Стандарты, технические условия и другие руководящие материалы по разработке и оформлению технической документации </w:t>
            </w:r>
            <w:r>
              <w:rPr>
                <w:color w:val="000000"/>
              </w:rPr>
              <w:t>по разработке</w:t>
            </w:r>
            <w:r w:rsidR="00642047">
              <w:rPr>
                <w:color w:val="000000"/>
              </w:rPr>
              <w:t xml:space="preserve"> </w:t>
            </w:r>
            <w:r w:rsidRPr="00676E93">
              <w:rPr>
                <w:color w:val="000000"/>
              </w:rPr>
              <w:t>наноструктурированных полимерных материалов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0E6915" w:rsidP="006A680D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96DDA">
              <w:t xml:space="preserve"> 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Порядок оформления технической документации</w:t>
            </w:r>
          </w:p>
        </w:tc>
      </w:tr>
      <w:tr w:rsidR="003F73E5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F73E5" w:rsidRPr="006A680D" w:rsidTr="00B55D8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554A1D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F716D2" w:rsidRDefault="00F716D2" w:rsidP="006A680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715"/>
        <w:gridCol w:w="1251"/>
        <w:gridCol w:w="888"/>
        <w:gridCol w:w="1692"/>
        <w:gridCol w:w="896"/>
        <w:gridCol w:w="56"/>
        <w:gridCol w:w="944"/>
        <w:gridCol w:w="204"/>
        <w:gridCol w:w="1380"/>
        <w:gridCol w:w="748"/>
      </w:tblGrid>
      <w:tr w:rsidR="003F73E5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73E5" w:rsidRPr="006A680D" w:rsidRDefault="00F716D2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3.2.4. </w:t>
            </w:r>
            <w:r w:rsidR="003F73E5" w:rsidRPr="006A680D">
              <w:rPr>
                <w:b/>
              </w:rPr>
              <w:t>Трудовая функция</w:t>
            </w:r>
          </w:p>
        </w:tc>
      </w:tr>
      <w:tr w:rsidR="006A680D" w:rsidRPr="006A680D" w:rsidTr="000E3FC8">
        <w:trPr>
          <w:trHeight w:val="278"/>
        </w:trPr>
        <w:tc>
          <w:tcPr>
            <w:tcW w:w="7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Организация проведения испытаний технологических и функциональных свойств наноструктурированных композиционных материалов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В/04.6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F14532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6A680D">
              <w:t>6</w:t>
            </w:r>
          </w:p>
        </w:tc>
      </w:tr>
      <w:tr w:rsidR="003F73E5" w:rsidRPr="006A680D" w:rsidTr="000E3FC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73E5" w:rsidRPr="006A680D" w:rsidRDefault="003F73E5" w:rsidP="006A680D">
            <w:pPr>
              <w:suppressAutoHyphens/>
            </w:pPr>
          </w:p>
        </w:tc>
      </w:tr>
      <w:tr w:rsidR="00F14532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4532" w:rsidRPr="006A680D" w:rsidRDefault="00F14532" w:rsidP="00F14532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  <w:r w:rsidR="00672D1C">
              <w:rPr>
                <w:sz w:val="20"/>
                <w:szCs w:val="18"/>
              </w:rPr>
              <w:t xml:space="preserve"> </w:t>
            </w:r>
          </w:p>
        </w:tc>
        <w:tc>
          <w:tcPr>
            <w:tcW w:w="4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3F73E5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</w:rPr>
            </w:pPr>
          </w:p>
        </w:tc>
        <w:tc>
          <w:tcPr>
            <w:tcW w:w="22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73E5" w:rsidRPr="006A680D" w:rsidRDefault="003F73E5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73E5" w:rsidRPr="006A680D" w:rsidRDefault="003F73E5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73E5" w:rsidRPr="006A680D" w:rsidRDefault="003F73E5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F14532" w:rsidRPr="006A680D" w:rsidTr="00B55D86">
        <w:trPr>
          <w:trHeight w:val="200"/>
        </w:trPr>
        <w:tc>
          <w:tcPr>
            <w:tcW w:w="1133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F14532" w:rsidRPr="006A680D" w:rsidRDefault="00F14532" w:rsidP="006A680D">
            <w:pPr>
              <w:suppressAutoHyphens/>
            </w:pPr>
          </w:p>
        </w:tc>
        <w:tc>
          <w:tcPr>
            <w:tcW w:w="3867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F14532" w:rsidRPr="006A680D" w:rsidRDefault="00F14532" w:rsidP="006A680D">
            <w:pPr>
              <w:suppressAutoHyphens/>
              <w:contextualSpacing/>
              <w:jc w:val="both"/>
            </w:pPr>
          </w:p>
        </w:tc>
      </w:tr>
      <w:tr w:rsidR="003F73E5" w:rsidRPr="006A680D" w:rsidTr="00B55D86">
        <w:trPr>
          <w:trHeight w:val="200"/>
        </w:trPr>
        <w:tc>
          <w:tcPr>
            <w:tcW w:w="113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 xml:space="preserve">Составление перечня количественных и качественных характеристик свойств наноструктурированных композиционных материалов </w:t>
            </w:r>
          </w:p>
        </w:tc>
      </w:tr>
      <w:tr w:rsidR="00E900C6" w:rsidRPr="006A680D" w:rsidTr="00B55D86">
        <w:trPr>
          <w:trHeight w:val="200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</w:pP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Выбор методов проведения испытаний эксплуатационных и функциональных свойств наноструктурированных композиционных материалов</w:t>
            </w:r>
          </w:p>
        </w:tc>
      </w:tr>
      <w:tr w:rsidR="003F73E5" w:rsidRPr="006A680D" w:rsidTr="00B55D86">
        <w:trPr>
          <w:trHeight w:val="200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CB3D5A" w:rsidP="006A680D">
            <w:pPr>
              <w:suppressAutoHyphens/>
              <w:contextualSpacing/>
              <w:jc w:val="both"/>
            </w:pPr>
            <w:r w:rsidRPr="006A680D">
              <w:t xml:space="preserve">Определение исполнителя </w:t>
            </w:r>
            <w:r w:rsidR="00F14532" w:rsidRPr="006A680D">
              <w:t xml:space="preserve">испытаний </w:t>
            </w:r>
            <w:r w:rsidRPr="006A680D">
              <w:t>и формирование технического задания на проведение испытаний эксплуатационных и функциональных свойств наноструктурированных композиционных материалов</w:t>
            </w:r>
          </w:p>
        </w:tc>
      </w:tr>
      <w:tr w:rsidR="008E3EE6" w:rsidRPr="006A680D" w:rsidTr="00B55D86">
        <w:trPr>
          <w:trHeight w:val="212"/>
        </w:trPr>
        <w:tc>
          <w:tcPr>
            <w:tcW w:w="113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3EE6" w:rsidRPr="006A680D" w:rsidDel="002A1D54" w:rsidRDefault="008E3EE6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3EE6" w:rsidRPr="006A680D" w:rsidRDefault="008E3EE6" w:rsidP="006A680D">
            <w:pPr>
              <w:widowControl w:val="0"/>
              <w:suppressAutoHyphens/>
              <w:contextualSpacing/>
              <w:jc w:val="both"/>
            </w:pPr>
            <w:r w:rsidRPr="006A680D">
              <w:t xml:space="preserve">Выбирать методы и средства проведения исследований и разработок </w:t>
            </w:r>
          </w:p>
        </w:tc>
      </w:tr>
      <w:tr w:rsidR="008E3EE6" w:rsidRPr="006A680D" w:rsidTr="00B55D86">
        <w:trPr>
          <w:trHeight w:val="212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3EE6" w:rsidRPr="006A680D" w:rsidDel="002A1D54" w:rsidRDefault="008E3EE6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3EE6" w:rsidRPr="006A680D" w:rsidRDefault="008E3EE6" w:rsidP="006A680D">
            <w:pPr>
              <w:widowControl w:val="0"/>
              <w:suppressAutoHyphens/>
              <w:contextualSpacing/>
              <w:jc w:val="both"/>
            </w:pPr>
            <w:r w:rsidRPr="006A680D">
              <w:t>Анализировать</w:t>
            </w:r>
            <w:r w:rsidR="00672D1C">
              <w:t xml:space="preserve"> </w:t>
            </w:r>
            <w:r w:rsidRPr="006A680D">
              <w:t>и сопоставлять</w:t>
            </w:r>
            <w:r w:rsidR="00672D1C">
              <w:t xml:space="preserve"> </w:t>
            </w:r>
            <w:r w:rsidRPr="006A680D">
              <w:t>научные и технические задачи</w:t>
            </w:r>
          </w:p>
        </w:tc>
      </w:tr>
      <w:tr w:rsidR="003F73E5" w:rsidRPr="006A680D" w:rsidTr="00B55D86">
        <w:trPr>
          <w:trHeight w:val="212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 xml:space="preserve">Систематизировать, обрабатывать и подготавливать данные для составления отчетов </w:t>
            </w:r>
            <w:r w:rsidR="008E3EE6" w:rsidRPr="006A680D">
              <w:t>по результатам испытаний наноструктурированных композиционных материалов</w:t>
            </w:r>
          </w:p>
        </w:tc>
      </w:tr>
      <w:tr w:rsidR="003F73E5" w:rsidRPr="006A680D" w:rsidTr="00B55D86">
        <w:trPr>
          <w:trHeight w:val="212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Del="002A1D54" w:rsidRDefault="003F73E5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При</w:t>
            </w:r>
            <w:r w:rsidR="00E900C6" w:rsidRPr="006A680D">
              <w:t>меня</w:t>
            </w:r>
            <w:r w:rsidRPr="006A680D">
              <w:t>ть современные технические средства</w:t>
            </w:r>
            <w:r w:rsidR="00E900C6" w:rsidRPr="006A680D">
              <w:t xml:space="preserve"> для проведения испытаний эксплуатационных и функциональных свойств наноструктурированных композиционных материалов</w:t>
            </w:r>
          </w:p>
        </w:tc>
      </w:tr>
      <w:tr w:rsidR="003F73E5" w:rsidRPr="006A680D" w:rsidTr="00B55D86">
        <w:trPr>
          <w:trHeight w:val="225"/>
        </w:trPr>
        <w:tc>
          <w:tcPr>
            <w:tcW w:w="113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3E5" w:rsidRPr="006A680D" w:rsidRDefault="003F73E5" w:rsidP="006A680D">
            <w:pPr>
              <w:suppressAutoHyphens/>
              <w:contextualSpacing/>
              <w:jc w:val="both"/>
            </w:pPr>
            <w:r w:rsidRPr="006A680D">
              <w:t>Методические и нормативные материалы по разработке,</w:t>
            </w:r>
            <w:r w:rsidR="00672D1C">
              <w:t xml:space="preserve"> </w:t>
            </w:r>
            <w:r w:rsidRPr="006A680D">
              <w:t>оформлению</w:t>
            </w:r>
            <w:r w:rsidR="00672D1C">
              <w:t xml:space="preserve"> </w:t>
            </w:r>
            <w:r w:rsidRPr="006A680D">
              <w:t>и внедрению стандартов и других документов по стандартизации и сертификации</w:t>
            </w:r>
          </w:p>
        </w:tc>
      </w:tr>
      <w:tr w:rsidR="00E900C6" w:rsidRPr="006A680D" w:rsidTr="00B55D86"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E900C6" w:rsidRPr="006A680D" w:rsidTr="00B55D86"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E902B7" w:rsidRPr="006A680D">
              <w:t>характеристики наноструктурированных</w:t>
            </w:r>
            <w:r w:rsidRPr="006A680D">
              <w:t xml:space="preserve"> композиционных материалов</w:t>
            </w:r>
          </w:p>
        </w:tc>
      </w:tr>
      <w:tr w:rsidR="00494370" w:rsidRPr="006A680D" w:rsidTr="00B55D86"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4370" w:rsidRPr="006A680D" w:rsidDel="002A1D54" w:rsidRDefault="00494370" w:rsidP="006A680D">
            <w:pPr>
              <w:suppressAutoHyphens/>
              <w:rPr>
                <w:bCs/>
              </w:rPr>
            </w:pP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4370" w:rsidRPr="006A680D" w:rsidRDefault="00494370" w:rsidP="006A680D">
            <w:pPr>
              <w:suppressAutoHyphens/>
              <w:contextualSpacing/>
              <w:jc w:val="both"/>
            </w:pPr>
            <w:r w:rsidRPr="006A680D">
              <w:t>Современные методы и оборудование для проведения испытаний эксплуатационных и функциональных свойств наноструктурированных композиционных материалов</w:t>
            </w:r>
          </w:p>
        </w:tc>
      </w:tr>
      <w:tr w:rsidR="00E900C6" w:rsidRPr="006A680D" w:rsidTr="00B55D86"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Стандарты и локальные нормативные документы организации</w:t>
            </w:r>
          </w:p>
        </w:tc>
      </w:tr>
      <w:tr w:rsidR="00E900C6" w:rsidRPr="006A680D" w:rsidTr="00B55D86"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Методы</w:t>
            </w:r>
            <w:r w:rsidR="00672D1C">
              <w:t xml:space="preserve"> </w:t>
            </w:r>
            <w:r w:rsidRPr="006A680D">
              <w:t>расчета</w:t>
            </w:r>
            <w:r w:rsidR="00672D1C">
              <w:t xml:space="preserve"> </w:t>
            </w:r>
            <w:r w:rsidRPr="006A680D">
              <w:t>уровня</w:t>
            </w:r>
            <w:r w:rsidR="00672D1C">
              <w:t xml:space="preserve"> </w:t>
            </w:r>
            <w:r w:rsidRPr="006A680D">
              <w:t>стандартизации</w:t>
            </w:r>
            <w:r w:rsidR="00672D1C">
              <w:t xml:space="preserve"> </w:t>
            </w:r>
            <w:r w:rsidRPr="006A680D">
              <w:t>и</w:t>
            </w:r>
            <w:r w:rsidR="00672D1C">
              <w:t xml:space="preserve"> </w:t>
            </w:r>
            <w:r w:rsidRPr="006A680D">
              <w:t>унификации</w:t>
            </w:r>
          </w:p>
        </w:tc>
      </w:tr>
      <w:tr w:rsidR="00E900C6" w:rsidRPr="006A680D" w:rsidTr="00B55D86"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900C6" w:rsidRPr="006A680D" w:rsidTr="00B55D86">
        <w:trPr>
          <w:trHeight w:val="90"/>
        </w:trPr>
        <w:tc>
          <w:tcPr>
            <w:tcW w:w="113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F14532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F716D2" w:rsidRDefault="00F716D2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727"/>
        <w:gridCol w:w="1180"/>
        <w:gridCol w:w="927"/>
        <w:gridCol w:w="1655"/>
        <w:gridCol w:w="867"/>
        <w:gridCol w:w="38"/>
        <w:gridCol w:w="944"/>
        <w:gridCol w:w="231"/>
        <w:gridCol w:w="1178"/>
        <w:gridCol w:w="986"/>
      </w:tblGrid>
      <w:tr w:rsidR="00E900C6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900C6" w:rsidRPr="006A680D" w:rsidRDefault="00672D1C" w:rsidP="006A680D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3.2.5. </w:t>
            </w:r>
            <w:r w:rsidR="00E900C6" w:rsidRPr="006A680D">
              <w:rPr>
                <w:b/>
              </w:rPr>
              <w:t>Трудовая функция</w:t>
            </w:r>
          </w:p>
        </w:tc>
      </w:tr>
      <w:tr w:rsidR="006A680D" w:rsidRPr="006A680D" w:rsidTr="00672D1C">
        <w:trPr>
          <w:trHeight w:val="278"/>
        </w:trPr>
        <w:tc>
          <w:tcPr>
            <w:tcW w:w="8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Аналитическое и документационное сопровождение внедрения наноструктурированных композиционных материалов с заданными свойствами</w:t>
            </w:r>
          </w:p>
        </w:tc>
        <w:tc>
          <w:tcPr>
            <w:tcW w:w="4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В/05.6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AC28B6">
            <w:pPr>
              <w:suppressAutoHyphens/>
              <w:ind w:right="-63" w:hanging="53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6</w:t>
            </w:r>
          </w:p>
        </w:tc>
      </w:tr>
      <w:tr w:rsidR="00E900C6" w:rsidRPr="006A680D" w:rsidTr="00672D1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900C6" w:rsidRPr="006A680D" w:rsidRDefault="00E900C6" w:rsidP="006A680D">
            <w:pPr>
              <w:suppressAutoHyphens/>
            </w:pPr>
          </w:p>
        </w:tc>
      </w:tr>
      <w:tr w:rsidR="00F14532" w:rsidRPr="006A680D" w:rsidTr="00672D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4532" w:rsidRPr="006A680D" w:rsidRDefault="00F14532" w:rsidP="00F14532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  <w:r w:rsidR="00672D1C">
              <w:rPr>
                <w:sz w:val="20"/>
                <w:szCs w:val="18"/>
              </w:rPr>
              <w:t xml:space="preserve"> </w:t>
            </w:r>
          </w:p>
        </w:tc>
        <w:tc>
          <w:tcPr>
            <w:tcW w:w="4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4532" w:rsidRPr="006A680D" w:rsidRDefault="00F14532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14E90" w:rsidRPr="006A680D" w:rsidTr="00672D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900C6" w:rsidRPr="006A680D" w:rsidRDefault="00E900C6" w:rsidP="006A680D">
            <w:pPr>
              <w:suppressAutoHyphens/>
              <w:rPr>
                <w:sz w:val="20"/>
              </w:rPr>
            </w:pPr>
          </w:p>
        </w:tc>
        <w:tc>
          <w:tcPr>
            <w:tcW w:w="22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00C6" w:rsidRPr="006A680D" w:rsidRDefault="00E900C6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00C6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E900C6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00C6" w:rsidRPr="006A680D" w:rsidRDefault="00E900C6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F14532" w:rsidRPr="006A680D" w:rsidTr="00672D1C">
        <w:trPr>
          <w:trHeight w:val="283"/>
        </w:trPr>
        <w:tc>
          <w:tcPr>
            <w:tcW w:w="1159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F14532" w:rsidRPr="006A680D" w:rsidRDefault="00F14532" w:rsidP="006A680D">
            <w:pPr>
              <w:suppressAutoHyphens/>
            </w:pPr>
          </w:p>
        </w:tc>
        <w:tc>
          <w:tcPr>
            <w:tcW w:w="3841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F14532" w:rsidRPr="006A680D" w:rsidRDefault="00F14532" w:rsidP="006A680D">
            <w:pPr>
              <w:suppressAutoHyphens/>
              <w:contextualSpacing/>
              <w:jc w:val="both"/>
            </w:pPr>
          </w:p>
        </w:tc>
      </w:tr>
      <w:tr w:rsidR="00E900C6" w:rsidRPr="006A680D" w:rsidTr="00672D1C">
        <w:trPr>
          <w:trHeight w:val="354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Анализ технологической информации, полученной на различных этапах внедрения композиционных материалов с заданными свойствами</w:t>
            </w:r>
          </w:p>
        </w:tc>
      </w:tr>
      <w:tr w:rsidR="00E900C6" w:rsidRPr="006A680D" w:rsidTr="00672D1C">
        <w:trPr>
          <w:trHeight w:val="200"/>
        </w:trPr>
        <w:tc>
          <w:tcPr>
            <w:tcW w:w="11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</w:pP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 xml:space="preserve">Разработка предложений по </w:t>
            </w:r>
            <w:r w:rsidR="008205B6" w:rsidRPr="006A680D">
              <w:t>корректировке регулируемых параметров технологического процесса производства наноструктурированных композиционных материалов с заданными свойствами</w:t>
            </w:r>
          </w:p>
        </w:tc>
      </w:tr>
      <w:tr w:rsidR="00E900C6" w:rsidRPr="006A680D" w:rsidTr="00672D1C">
        <w:trPr>
          <w:trHeight w:val="75"/>
        </w:trPr>
        <w:tc>
          <w:tcPr>
            <w:tcW w:w="11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</w:pP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C73A99" w:rsidP="006A680D">
            <w:pPr>
              <w:suppressAutoHyphens/>
              <w:contextualSpacing/>
              <w:jc w:val="both"/>
            </w:pPr>
            <w:r w:rsidRPr="006A680D">
              <w:t>Внесение изменений в технологическую карту производства наноструктурированных композиционных материалов с заданными свойствами</w:t>
            </w:r>
          </w:p>
        </w:tc>
      </w:tr>
      <w:tr w:rsidR="00E900C6" w:rsidRPr="006A680D" w:rsidTr="00672D1C">
        <w:trPr>
          <w:trHeight w:val="567"/>
        </w:trPr>
        <w:tc>
          <w:tcPr>
            <w:tcW w:w="11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</w:pP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Подготовка заключения по результатам внедрения композиционных материалов с заданными свойствами</w:t>
            </w:r>
          </w:p>
        </w:tc>
      </w:tr>
      <w:tr w:rsidR="00E900C6" w:rsidRPr="006A680D" w:rsidTr="00672D1C">
        <w:trPr>
          <w:trHeight w:val="212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Составлять отчетную документацию</w:t>
            </w:r>
            <w:r w:rsidR="00672D1C">
              <w:t xml:space="preserve"> </w:t>
            </w:r>
            <w:r w:rsidRPr="006A680D">
              <w:t xml:space="preserve">по внедрению разработанных наноструктурированных композиционных </w:t>
            </w:r>
            <w:r w:rsidR="008205B6" w:rsidRPr="006A680D">
              <w:t xml:space="preserve">материалов </w:t>
            </w:r>
            <w:r w:rsidRPr="006A680D">
              <w:t>в соответствии с нормативными документами</w:t>
            </w:r>
          </w:p>
        </w:tc>
      </w:tr>
      <w:tr w:rsidR="00E900C6" w:rsidRPr="006A680D" w:rsidTr="00672D1C">
        <w:trPr>
          <w:trHeight w:val="212"/>
        </w:trPr>
        <w:tc>
          <w:tcPr>
            <w:tcW w:w="11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 xml:space="preserve">Разрабатывать и внедрять современные системы и методы контроля свойств разработанных наноструктурированных композиционных материалов </w:t>
            </w:r>
          </w:p>
        </w:tc>
      </w:tr>
      <w:tr w:rsidR="00E900C6" w:rsidRPr="006A680D" w:rsidTr="00672D1C">
        <w:trPr>
          <w:trHeight w:val="225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Постановления, распоряжения, приказы, методические и нормативные материалы</w:t>
            </w:r>
            <w:r w:rsidR="008205B6" w:rsidRPr="006A680D">
              <w:t xml:space="preserve"> организации</w:t>
            </w:r>
          </w:p>
        </w:tc>
      </w:tr>
      <w:tr w:rsidR="00E900C6" w:rsidRPr="006A680D" w:rsidTr="00672D1C">
        <w:trPr>
          <w:trHeight w:val="225"/>
        </w:trPr>
        <w:tc>
          <w:tcPr>
            <w:tcW w:w="11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Технологические процессы и режимы производства</w:t>
            </w:r>
          </w:p>
        </w:tc>
      </w:tr>
      <w:tr w:rsidR="008E3EE6" w:rsidRPr="006A680D" w:rsidTr="00672D1C">
        <w:trPr>
          <w:trHeight w:val="225"/>
        </w:trPr>
        <w:tc>
          <w:tcPr>
            <w:tcW w:w="11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3EE6" w:rsidRPr="006A680D" w:rsidDel="002A1D54" w:rsidRDefault="008E3EE6" w:rsidP="006A680D">
            <w:pPr>
              <w:suppressAutoHyphens/>
              <w:rPr>
                <w:bCs/>
              </w:rPr>
            </w:pP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3EE6" w:rsidRPr="006A680D" w:rsidRDefault="008E3EE6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8E3EE6" w:rsidRPr="006A680D" w:rsidTr="00672D1C">
        <w:trPr>
          <w:trHeight w:val="225"/>
        </w:trPr>
        <w:tc>
          <w:tcPr>
            <w:tcW w:w="11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3EE6" w:rsidRPr="006A680D" w:rsidDel="002A1D54" w:rsidRDefault="008E3EE6" w:rsidP="006A680D">
            <w:pPr>
              <w:suppressAutoHyphens/>
              <w:rPr>
                <w:bCs/>
              </w:rPr>
            </w:pP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3EE6" w:rsidRPr="006A680D" w:rsidRDefault="008E3EE6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E902B7" w:rsidRPr="006A680D">
              <w:t>характеристики наноструктурированных</w:t>
            </w:r>
            <w:r w:rsidRPr="006A680D">
              <w:t xml:space="preserve"> композиционных материалов</w:t>
            </w:r>
          </w:p>
        </w:tc>
      </w:tr>
      <w:tr w:rsidR="00E900C6" w:rsidRPr="006A680D" w:rsidTr="00672D1C">
        <w:trPr>
          <w:trHeight w:val="225"/>
        </w:trPr>
        <w:tc>
          <w:tcPr>
            <w:tcW w:w="11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Основные технологические и конструктивные данные выпускаемой продукции</w:t>
            </w:r>
          </w:p>
        </w:tc>
      </w:tr>
      <w:tr w:rsidR="00E900C6" w:rsidRPr="006A680D" w:rsidTr="00672D1C">
        <w:trPr>
          <w:trHeight w:val="225"/>
        </w:trPr>
        <w:tc>
          <w:tcPr>
            <w:tcW w:w="11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2B7" w:rsidP="006A680D">
            <w:pPr>
              <w:suppressAutoHyphens/>
              <w:contextualSpacing/>
              <w:jc w:val="both"/>
            </w:pPr>
            <w:r w:rsidRPr="006A680D">
              <w:t>С</w:t>
            </w:r>
            <w:r w:rsidR="00E900C6" w:rsidRPr="006A680D">
              <w:t>тандарты и технические условия</w:t>
            </w:r>
            <w:r w:rsidRPr="006A680D">
              <w:t xml:space="preserve"> на продукцию</w:t>
            </w:r>
          </w:p>
        </w:tc>
      </w:tr>
      <w:tr w:rsidR="00E900C6" w:rsidRPr="006A680D" w:rsidTr="00672D1C">
        <w:trPr>
          <w:trHeight w:val="225"/>
        </w:trPr>
        <w:tc>
          <w:tcPr>
            <w:tcW w:w="11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900C6" w:rsidRPr="006A680D" w:rsidTr="00672D1C">
        <w:trPr>
          <w:trHeight w:val="90"/>
        </w:trPr>
        <w:tc>
          <w:tcPr>
            <w:tcW w:w="115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4E69BE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514E90" w:rsidRDefault="00514E90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563"/>
        <w:gridCol w:w="1232"/>
        <w:gridCol w:w="1084"/>
        <w:gridCol w:w="1726"/>
        <w:gridCol w:w="711"/>
        <w:gridCol w:w="154"/>
        <w:gridCol w:w="1009"/>
        <w:gridCol w:w="8"/>
        <w:gridCol w:w="1561"/>
        <w:gridCol w:w="561"/>
      </w:tblGrid>
      <w:tr w:rsidR="00E900C6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900C6" w:rsidRPr="006A680D" w:rsidRDefault="00514E90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3.2.6. </w:t>
            </w:r>
            <w:r w:rsidR="00E900C6" w:rsidRPr="006A680D">
              <w:rPr>
                <w:b/>
              </w:rPr>
              <w:t>Трудовая функция</w:t>
            </w:r>
          </w:p>
        </w:tc>
      </w:tr>
      <w:tr w:rsidR="006A680D" w:rsidRPr="006A680D" w:rsidTr="00D57F9A">
        <w:trPr>
          <w:trHeight w:val="278"/>
        </w:trPr>
        <w:tc>
          <w:tcPr>
            <w:tcW w:w="8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Составление аналитических обзоров, научных отчетов, публикация результатов исследований</w:t>
            </w:r>
          </w:p>
        </w:tc>
        <w:tc>
          <w:tcPr>
            <w:tcW w:w="4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В/06.6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6</w:t>
            </w:r>
          </w:p>
        </w:tc>
      </w:tr>
      <w:tr w:rsidR="00E900C6" w:rsidRPr="006A680D" w:rsidTr="004E69B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900C6" w:rsidRPr="006A680D" w:rsidRDefault="00E900C6" w:rsidP="006A680D">
            <w:pPr>
              <w:suppressAutoHyphens/>
            </w:pPr>
          </w:p>
        </w:tc>
      </w:tr>
      <w:tr w:rsidR="004E69BE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E69BE" w:rsidRPr="006A680D" w:rsidRDefault="004E69BE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E69BE" w:rsidRPr="006A680D" w:rsidRDefault="004E69BE" w:rsidP="004E69BE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  <w:r w:rsidR="00672D1C">
              <w:rPr>
                <w:sz w:val="20"/>
                <w:szCs w:val="18"/>
              </w:rPr>
              <w:t xml:space="preserve"> </w:t>
            </w:r>
          </w:p>
        </w:tc>
        <w:tc>
          <w:tcPr>
            <w:tcW w:w="5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E69BE" w:rsidRPr="006A680D" w:rsidRDefault="004E69BE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69BE" w:rsidRPr="006A680D" w:rsidRDefault="004E69BE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69BE" w:rsidRPr="006A680D" w:rsidRDefault="004E69BE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69BE" w:rsidRPr="006A680D" w:rsidRDefault="004E69BE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14E90" w:rsidRPr="006A680D" w:rsidTr="00D57F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900C6" w:rsidRPr="006A680D" w:rsidRDefault="00E900C6" w:rsidP="006A680D">
            <w:pPr>
              <w:suppressAutoHyphens/>
              <w:rPr>
                <w:sz w:val="20"/>
              </w:rPr>
            </w:pPr>
          </w:p>
        </w:tc>
        <w:tc>
          <w:tcPr>
            <w:tcW w:w="228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00C6" w:rsidRPr="006A680D" w:rsidRDefault="00E900C6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00C6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E900C6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10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00C6" w:rsidRPr="006A680D" w:rsidRDefault="00E900C6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E900C6" w:rsidRPr="006A680D" w:rsidTr="00B55D8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900C6" w:rsidRPr="006A680D" w:rsidRDefault="00E900C6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</w:pPr>
          </w:p>
        </w:tc>
      </w:tr>
      <w:tr w:rsidR="00E900C6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Разработка инструкции по внедрению наноструктурированных композиционных материалов с заданными свойствами</w:t>
            </w:r>
          </w:p>
        </w:tc>
      </w:tr>
      <w:tr w:rsidR="00E900C6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Формирование карты технического уровня и качества разработанных наноструктурированных композиционных материалов</w:t>
            </w:r>
          </w:p>
        </w:tc>
      </w:tr>
      <w:tr w:rsidR="0032189F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189F" w:rsidRPr="006A680D" w:rsidRDefault="0032189F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189F" w:rsidRPr="006A680D" w:rsidRDefault="0032189F" w:rsidP="006A680D">
            <w:pPr>
              <w:suppressAutoHyphens/>
              <w:contextualSpacing/>
              <w:jc w:val="both"/>
            </w:pPr>
            <w:r w:rsidRPr="006A680D">
              <w:t>Составление аналитических отчетов по материалам проведенных патентных исследований и литературных данных о производствах наноструктурированных композиционных материалов</w:t>
            </w:r>
          </w:p>
        </w:tc>
      </w:tr>
      <w:tr w:rsidR="00E900C6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32189F" w:rsidP="006A680D">
            <w:pPr>
              <w:suppressAutoHyphens/>
              <w:contextualSpacing/>
              <w:jc w:val="both"/>
            </w:pPr>
            <w:r w:rsidRPr="006A680D">
              <w:t>Подготовка и публикация статей по результатам проведенных работ</w:t>
            </w:r>
          </w:p>
        </w:tc>
      </w:tr>
      <w:tr w:rsidR="00E900C6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  <w:r w:rsidRPr="006A680D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Составлять и оформлять протоколы испытаний</w:t>
            </w:r>
          </w:p>
        </w:tc>
      </w:tr>
      <w:tr w:rsidR="00E900C6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Составлять акты</w:t>
            </w:r>
            <w:r w:rsidR="00672D1C">
              <w:t xml:space="preserve"> </w:t>
            </w:r>
            <w:r w:rsidRPr="006A680D">
              <w:t>и отчеты о браке, акты утилизации брака и отходов</w:t>
            </w:r>
          </w:p>
        </w:tc>
      </w:tr>
      <w:tr w:rsidR="00E900C6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Читать и анализировать специальную литературу по получению наноструктурированных композиционных материалов на английском языке</w:t>
            </w:r>
          </w:p>
        </w:tc>
      </w:tr>
      <w:tr w:rsidR="0032189F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2189F" w:rsidRPr="006A680D" w:rsidRDefault="0032189F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189F" w:rsidRPr="006A680D" w:rsidRDefault="0032189F" w:rsidP="006A680D">
            <w:pPr>
              <w:suppressAutoHyphens/>
              <w:contextualSpacing/>
              <w:jc w:val="both"/>
            </w:pPr>
            <w:r w:rsidRPr="006A680D">
              <w:t>Готовить материалы для публикации в периодической печати</w:t>
            </w:r>
          </w:p>
        </w:tc>
      </w:tr>
      <w:tr w:rsidR="00E900C6" w:rsidRPr="006A680D" w:rsidTr="00B55D86">
        <w:trPr>
          <w:trHeight w:val="213"/>
        </w:trPr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Систематизировать научно-техническую информацию</w:t>
            </w:r>
          </w:p>
        </w:tc>
      </w:tr>
      <w:tr w:rsidR="00E900C6" w:rsidRPr="006A680D" w:rsidTr="00B55D86">
        <w:trPr>
          <w:trHeight w:val="283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E900C6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 xml:space="preserve">Постановления, распоряжения, приказы, методические и нормативные материалы </w:t>
            </w:r>
            <w:r w:rsidR="008205B6" w:rsidRPr="006A680D">
              <w:t>организации</w:t>
            </w:r>
          </w:p>
        </w:tc>
      </w:tr>
      <w:tr w:rsidR="00462500" w:rsidRPr="006A680D" w:rsidTr="00B55D86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500" w:rsidRPr="006A680D" w:rsidDel="002A1D54" w:rsidRDefault="00462500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2500" w:rsidRPr="006A680D" w:rsidRDefault="00462500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462500" w:rsidRPr="006A680D" w:rsidTr="00B55D86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500" w:rsidRPr="006A680D" w:rsidDel="002A1D54" w:rsidRDefault="00462500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2500" w:rsidRPr="006A680D" w:rsidRDefault="00462500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E902B7" w:rsidRPr="006A680D">
              <w:t xml:space="preserve">характеристики наноструктурированных </w:t>
            </w:r>
            <w:r w:rsidRPr="006A680D">
              <w:t>композиционных материалов</w:t>
            </w:r>
          </w:p>
        </w:tc>
      </w:tr>
      <w:tr w:rsidR="00E900C6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Технология производства наноструктурированных композиционных материалов с заданными свойствами</w:t>
            </w:r>
          </w:p>
        </w:tc>
      </w:tr>
      <w:tr w:rsidR="00E900C6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 xml:space="preserve">Технические характеристики лучших отечественных и зарубежных наноструктурированных композиционных материалов </w:t>
            </w:r>
            <w:r w:rsidR="0032189F" w:rsidRPr="006A680D">
              <w:t>и технологи</w:t>
            </w:r>
            <w:r w:rsidR="00E902B7" w:rsidRPr="006A680D">
              <w:t xml:space="preserve">и </w:t>
            </w:r>
            <w:r w:rsidR="0032189F" w:rsidRPr="006A680D">
              <w:t>их производства</w:t>
            </w:r>
          </w:p>
        </w:tc>
      </w:tr>
      <w:tr w:rsidR="00E900C6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Требования, предъявляемые к сырью, материалам, готовой продукции</w:t>
            </w:r>
          </w:p>
        </w:tc>
      </w:tr>
      <w:tr w:rsidR="00E900C6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0E6915" w:rsidP="006A680D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96DDA">
              <w:t xml:space="preserve"> </w:t>
            </w:r>
          </w:p>
        </w:tc>
      </w:tr>
      <w:tr w:rsidR="00E900C6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0C6" w:rsidRPr="006A680D" w:rsidRDefault="00E900C6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900C6" w:rsidRPr="006A680D" w:rsidTr="00B55D8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Del="002A1D54" w:rsidRDefault="00E900C6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0C6" w:rsidRPr="006A680D" w:rsidRDefault="004E69BE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4E69BE" w:rsidRDefault="004E69BE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07"/>
        <w:gridCol w:w="704"/>
        <w:gridCol w:w="434"/>
        <w:gridCol w:w="650"/>
        <w:gridCol w:w="790"/>
        <w:gridCol w:w="294"/>
        <w:gridCol w:w="1732"/>
        <w:gridCol w:w="704"/>
        <w:gridCol w:w="160"/>
        <w:gridCol w:w="865"/>
        <w:gridCol w:w="138"/>
        <w:gridCol w:w="1455"/>
        <w:gridCol w:w="688"/>
      </w:tblGrid>
      <w:tr w:rsidR="00E900C6" w:rsidRPr="006A680D" w:rsidTr="00B55D86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900C6" w:rsidRPr="006A680D" w:rsidRDefault="00514E90" w:rsidP="006A680D">
            <w:pPr>
              <w:pStyle w:val="2c"/>
            </w:pPr>
            <w:bookmarkStart w:id="11" w:name="_Toc406072488"/>
            <w:bookmarkStart w:id="12" w:name="_Toc420740984"/>
            <w:r w:rsidRPr="006A680D">
              <w:t xml:space="preserve">3.3. </w:t>
            </w:r>
            <w:r w:rsidR="00E900C6" w:rsidRPr="006A680D">
              <w:t>Обобщенная трудовая функция</w:t>
            </w:r>
            <w:bookmarkEnd w:id="11"/>
            <w:bookmarkEnd w:id="12"/>
          </w:p>
        </w:tc>
      </w:tr>
      <w:tr w:rsidR="006A680D" w:rsidRPr="006A680D" w:rsidTr="00672D1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Организация аналитического контроля</w:t>
            </w:r>
            <w:r w:rsidR="00672D1C">
              <w:t xml:space="preserve"> </w:t>
            </w:r>
            <w:r w:rsidRPr="006A680D">
              <w:t>этапов разработки наноструктурированных композиционных материалов с заданными свойствами</w:t>
            </w:r>
          </w:p>
        </w:tc>
        <w:tc>
          <w:tcPr>
            <w:tcW w:w="4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С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E900C6" w:rsidRPr="006A680D" w:rsidTr="004E69BE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900C6" w:rsidRPr="006A680D" w:rsidRDefault="00E900C6" w:rsidP="006A680D">
            <w:pPr>
              <w:suppressAutoHyphens/>
            </w:pPr>
          </w:p>
        </w:tc>
      </w:tr>
      <w:tr w:rsidR="004E69BE" w:rsidRPr="006A680D" w:rsidTr="00B04425">
        <w:trPr>
          <w:trHeight w:val="283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E69BE" w:rsidRPr="006A680D" w:rsidRDefault="004E69BE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E69BE" w:rsidRPr="006A680D" w:rsidRDefault="004E69BE" w:rsidP="004E69BE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  <w:r w:rsidR="00672D1C">
              <w:rPr>
                <w:sz w:val="20"/>
                <w:szCs w:val="18"/>
              </w:rPr>
              <w:t xml:space="preserve"> </w:t>
            </w:r>
          </w:p>
        </w:tc>
        <w:tc>
          <w:tcPr>
            <w:tcW w:w="52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E69BE" w:rsidRPr="006A680D" w:rsidRDefault="004E69BE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69BE" w:rsidRPr="006A680D" w:rsidRDefault="004E69BE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69BE" w:rsidRPr="006A680D" w:rsidRDefault="004E69BE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69BE" w:rsidRPr="006A680D" w:rsidRDefault="004E69BE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E900C6" w:rsidRPr="006A680D" w:rsidTr="00B04425">
        <w:trPr>
          <w:trHeight w:val="479"/>
        </w:trPr>
        <w:tc>
          <w:tcPr>
            <w:tcW w:w="12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900C6" w:rsidRPr="006A680D" w:rsidRDefault="00E900C6" w:rsidP="006A680D">
            <w:pPr>
              <w:suppressAutoHyphens/>
              <w:rPr>
                <w:sz w:val="20"/>
              </w:rPr>
            </w:pPr>
          </w:p>
        </w:tc>
        <w:tc>
          <w:tcPr>
            <w:tcW w:w="220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00C6" w:rsidRPr="006A680D" w:rsidRDefault="00E900C6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00C6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E900C6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10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00C6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номер </w:t>
            </w:r>
            <w:r w:rsidR="00E900C6"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E69BE" w:rsidRPr="006A680D" w:rsidTr="00B04425">
        <w:trPr>
          <w:trHeight w:val="283"/>
        </w:trPr>
        <w:tc>
          <w:tcPr>
            <w:tcW w:w="120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E69BE" w:rsidRPr="006A680D" w:rsidRDefault="004E69BE" w:rsidP="006A680D">
            <w:pPr>
              <w:suppressAutoHyphens/>
            </w:pPr>
          </w:p>
        </w:tc>
        <w:tc>
          <w:tcPr>
            <w:tcW w:w="3795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E69BE" w:rsidRPr="006A680D" w:rsidRDefault="004E69BE" w:rsidP="006A680D">
            <w:pPr>
              <w:suppressAutoHyphens/>
            </w:pPr>
          </w:p>
        </w:tc>
      </w:tr>
      <w:tr w:rsidR="00E900C6" w:rsidRPr="006A680D" w:rsidTr="00B04425">
        <w:trPr>
          <w:trHeight w:val="525"/>
        </w:trPr>
        <w:tc>
          <w:tcPr>
            <w:tcW w:w="1205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E900C6" w:rsidRPr="006A680D" w:rsidRDefault="00E900C6" w:rsidP="000E3FC8">
            <w:pPr>
              <w:suppressAutoHyphens/>
            </w:pPr>
            <w:r w:rsidRPr="006A680D">
              <w:t>Возможные наименования должностей, профессий</w:t>
            </w:r>
          </w:p>
        </w:tc>
        <w:tc>
          <w:tcPr>
            <w:tcW w:w="3795" w:type="pct"/>
            <w:gridSpan w:val="11"/>
            <w:tcBorders>
              <w:top w:val="single" w:sz="4" w:space="0" w:color="808080"/>
              <w:right w:val="single" w:sz="4" w:space="0" w:color="808080"/>
            </w:tcBorders>
          </w:tcPr>
          <w:p w:rsidR="00E900C6" w:rsidRPr="006A680D" w:rsidRDefault="00E900C6" w:rsidP="006A680D">
            <w:pPr>
              <w:suppressAutoHyphens/>
            </w:pPr>
            <w:r w:rsidRPr="006A680D">
              <w:t>Руководитель сектора аналитического контроля</w:t>
            </w:r>
          </w:p>
          <w:p w:rsidR="00E900C6" w:rsidRPr="006A680D" w:rsidRDefault="00E900C6" w:rsidP="006A680D">
            <w:pPr>
              <w:suppressAutoHyphens/>
            </w:pPr>
            <w:r w:rsidRPr="006A680D">
              <w:t>Начальник отдела аналитического контроля</w:t>
            </w:r>
          </w:p>
        </w:tc>
      </w:tr>
      <w:tr w:rsidR="00E900C6" w:rsidRPr="006A680D" w:rsidTr="004E69BE">
        <w:trPr>
          <w:trHeight w:val="283"/>
        </w:trPr>
        <w:tc>
          <w:tcPr>
            <w:tcW w:w="5000" w:type="pct"/>
            <w:gridSpan w:val="13"/>
            <w:vAlign w:val="center"/>
          </w:tcPr>
          <w:p w:rsidR="00E900C6" w:rsidRPr="006A680D" w:rsidRDefault="00E900C6" w:rsidP="006A680D">
            <w:pPr>
              <w:suppressAutoHyphens/>
            </w:pPr>
          </w:p>
        </w:tc>
      </w:tr>
      <w:tr w:rsidR="00E900C6" w:rsidRPr="006A680D" w:rsidTr="00B04425">
        <w:trPr>
          <w:trHeight w:val="246"/>
        </w:trPr>
        <w:tc>
          <w:tcPr>
            <w:tcW w:w="1205" w:type="pct"/>
            <w:gridSpan w:val="2"/>
            <w:tcBorders>
              <w:left w:val="single" w:sz="4" w:space="0" w:color="808080"/>
            </w:tcBorders>
          </w:tcPr>
          <w:p w:rsidR="00E900C6" w:rsidRPr="006A680D" w:rsidRDefault="00E900C6" w:rsidP="004E69BE">
            <w:pPr>
              <w:suppressAutoHyphens/>
            </w:pPr>
            <w:r w:rsidRPr="006A680D">
              <w:t>Требования к образованию и обучению</w:t>
            </w:r>
          </w:p>
        </w:tc>
        <w:tc>
          <w:tcPr>
            <w:tcW w:w="3795" w:type="pct"/>
            <w:gridSpan w:val="11"/>
            <w:tcBorders>
              <w:right w:val="single" w:sz="4" w:space="0" w:color="808080"/>
            </w:tcBorders>
          </w:tcPr>
          <w:p w:rsidR="00E900C6" w:rsidRPr="006A680D" w:rsidRDefault="00E900C6" w:rsidP="004E69BE">
            <w:pPr>
              <w:suppressAutoHyphens/>
            </w:pPr>
            <w:r w:rsidRPr="006A680D">
              <w:rPr>
                <w:bCs/>
              </w:rPr>
              <w:t xml:space="preserve">Высшее образование </w:t>
            </w:r>
            <w:r w:rsidR="00FB0230" w:rsidRPr="006A680D">
              <w:t>–</w:t>
            </w:r>
            <w:r w:rsidRPr="006A680D">
              <w:rPr>
                <w:bCs/>
              </w:rPr>
              <w:t xml:space="preserve"> </w:t>
            </w:r>
            <w:r w:rsidRPr="006A680D">
              <w:t>магистратура</w:t>
            </w:r>
          </w:p>
          <w:p w:rsidR="00E900C6" w:rsidRPr="006A680D" w:rsidRDefault="00E900C6" w:rsidP="004E69BE">
            <w:pPr>
              <w:suppressAutoHyphens/>
            </w:pPr>
            <w:r w:rsidRPr="006A680D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E900C6" w:rsidRPr="006A680D" w:rsidTr="00B04425">
        <w:trPr>
          <w:trHeight w:val="408"/>
        </w:trPr>
        <w:tc>
          <w:tcPr>
            <w:tcW w:w="1205" w:type="pct"/>
            <w:gridSpan w:val="2"/>
            <w:tcBorders>
              <w:left w:val="single" w:sz="4" w:space="0" w:color="808080"/>
            </w:tcBorders>
          </w:tcPr>
          <w:p w:rsidR="00E900C6" w:rsidRPr="006A680D" w:rsidRDefault="00E900C6" w:rsidP="004E69BE">
            <w:pPr>
              <w:suppressAutoHyphens/>
            </w:pPr>
            <w:r w:rsidRPr="006A680D">
              <w:t>Требования к опыту практической работы</w:t>
            </w:r>
          </w:p>
        </w:tc>
        <w:tc>
          <w:tcPr>
            <w:tcW w:w="3795" w:type="pct"/>
            <w:gridSpan w:val="11"/>
            <w:tcBorders>
              <w:right w:val="single" w:sz="4" w:space="0" w:color="808080"/>
            </w:tcBorders>
          </w:tcPr>
          <w:p w:rsidR="00E900C6" w:rsidRPr="006A680D" w:rsidRDefault="0021276A" w:rsidP="00E02580">
            <w:pPr>
              <w:suppressAutoHyphens/>
            </w:pPr>
            <w:r>
              <w:t>Н</w:t>
            </w:r>
            <w:r w:rsidR="00E900C6" w:rsidRPr="006A680D">
              <w:t xml:space="preserve">е менее трех лет работы по специальности на инженерно-технических и руководящих должностях </w:t>
            </w:r>
          </w:p>
        </w:tc>
      </w:tr>
      <w:tr w:rsidR="00E900C6" w:rsidRPr="006A680D" w:rsidTr="00B04425">
        <w:trPr>
          <w:trHeight w:val="408"/>
        </w:trPr>
        <w:tc>
          <w:tcPr>
            <w:tcW w:w="1205" w:type="pct"/>
            <w:gridSpan w:val="2"/>
            <w:tcBorders>
              <w:left w:val="single" w:sz="4" w:space="0" w:color="808080"/>
            </w:tcBorders>
          </w:tcPr>
          <w:p w:rsidR="00E900C6" w:rsidRPr="006A680D" w:rsidRDefault="00E900C6" w:rsidP="004E69BE">
            <w:pPr>
              <w:suppressAutoHyphens/>
            </w:pPr>
            <w:r w:rsidRPr="006A680D">
              <w:t>Особые условия допуска к работе</w:t>
            </w:r>
          </w:p>
        </w:tc>
        <w:tc>
          <w:tcPr>
            <w:tcW w:w="3795" w:type="pct"/>
            <w:gridSpan w:val="11"/>
            <w:tcBorders>
              <w:right w:val="single" w:sz="4" w:space="0" w:color="808080"/>
            </w:tcBorders>
          </w:tcPr>
          <w:p w:rsidR="00E900C6" w:rsidRPr="006A680D" w:rsidRDefault="00E900C6" w:rsidP="004E69BE">
            <w:pPr>
              <w:suppressAutoHyphens/>
            </w:pPr>
            <w:r w:rsidRPr="006A680D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E69BE" w:rsidRDefault="00E900C6" w:rsidP="004E69BE">
            <w:pPr>
              <w:suppressAutoHyphens/>
            </w:pPr>
            <w:r w:rsidRPr="006A680D">
              <w:t xml:space="preserve">Сертификат организации о прохождении специальной подготовки или переподготовки для работы на технологическом оборудовании </w:t>
            </w:r>
          </w:p>
          <w:p w:rsidR="00E900C6" w:rsidRPr="006A680D" w:rsidRDefault="00E900C6" w:rsidP="004E69BE">
            <w:pPr>
              <w:suppressAutoHyphens/>
            </w:pPr>
            <w:r w:rsidRPr="006A680D">
              <w:t>Обучение охране труда</w:t>
            </w:r>
          </w:p>
        </w:tc>
      </w:tr>
      <w:tr w:rsidR="00E900C6" w:rsidRPr="006A680D" w:rsidTr="00B04425">
        <w:trPr>
          <w:trHeight w:val="408"/>
        </w:trPr>
        <w:tc>
          <w:tcPr>
            <w:tcW w:w="1205" w:type="pct"/>
            <w:gridSpan w:val="2"/>
            <w:tcBorders>
              <w:left w:val="single" w:sz="4" w:space="0" w:color="808080"/>
            </w:tcBorders>
          </w:tcPr>
          <w:p w:rsidR="00E900C6" w:rsidRPr="006A680D" w:rsidRDefault="00E900C6" w:rsidP="004E69BE">
            <w:pPr>
              <w:suppressAutoHyphens/>
            </w:pPr>
            <w:r w:rsidRPr="006A680D">
              <w:t>Другие характеристики</w:t>
            </w:r>
          </w:p>
        </w:tc>
        <w:tc>
          <w:tcPr>
            <w:tcW w:w="3795" w:type="pct"/>
            <w:gridSpan w:val="11"/>
            <w:tcBorders>
              <w:right w:val="single" w:sz="4" w:space="0" w:color="808080"/>
            </w:tcBorders>
          </w:tcPr>
          <w:p w:rsidR="00E900C6" w:rsidRPr="006A680D" w:rsidRDefault="004E69BE" w:rsidP="004E69BE">
            <w:pPr>
              <w:suppressAutoHyphens/>
            </w:pPr>
            <w:r>
              <w:t>-</w:t>
            </w:r>
          </w:p>
        </w:tc>
      </w:tr>
      <w:tr w:rsidR="00E900C6" w:rsidRPr="006A680D" w:rsidTr="004E69BE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900C6" w:rsidRPr="006A680D" w:rsidRDefault="00E900C6" w:rsidP="006A680D">
            <w:pPr>
              <w:suppressAutoHyphens/>
            </w:pPr>
          </w:p>
          <w:p w:rsidR="00E900C6" w:rsidRPr="006A680D" w:rsidRDefault="00E900C6" w:rsidP="006A680D">
            <w:pPr>
              <w:suppressAutoHyphens/>
            </w:pPr>
            <w:r w:rsidRPr="006A680D">
              <w:t>Дополнительные характеристики</w:t>
            </w:r>
            <w:r w:rsidR="00FB0230" w:rsidRPr="006A680D">
              <w:t>:</w:t>
            </w:r>
          </w:p>
        </w:tc>
      </w:tr>
      <w:tr w:rsidR="00E900C6" w:rsidRPr="006A680D" w:rsidTr="00B04425">
        <w:trPr>
          <w:trHeight w:val="283"/>
        </w:trPr>
        <w:tc>
          <w:tcPr>
            <w:tcW w:w="14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00C6" w:rsidRPr="006A680D" w:rsidRDefault="00E900C6" w:rsidP="006A680D">
            <w:pPr>
              <w:suppressAutoHyphens/>
              <w:jc w:val="center"/>
            </w:pPr>
            <w:r w:rsidRPr="006A680D">
              <w:t>Наименование документа</w:t>
            </w: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900C6" w:rsidRPr="006A680D" w:rsidRDefault="00E900C6" w:rsidP="006A680D">
            <w:pPr>
              <w:suppressAutoHyphens/>
              <w:jc w:val="center"/>
            </w:pPr>
            <w:r w:rsidRPr="006A680D">
              <w:t>Код</w:t>
            </w:r>
          </w:p>
        </w:tc>
        <w:tc>
          <w:tcPr>
            <w:tcW w:w="2896" w:type="pct"/>
            <w:gridSpan w:val="8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00C6" w:rsidRPr="006A680D" w:rsidRDefault="00E900C6" w:rsidP="006A680D">
            <w:pPr>
              <w:suppressAutoHyphens/>
              <w:jc w:val="center"/>
            </w:pPr>
            <w:r w:rsidRPr="006A680D">
              <w:t>Наименование базовой группы, должности (профессии) или специальности</w:t>
            </w:r>
          </w:p>
        </w:tc>
      </w:tr>
      <w:tr w:rsidR="00B04425" w:rsidRPr="006A680D" w:rsidTr="00B04425">
        <w:trPr>
          <w:trHeight w:val="283"/>
        </w:trPr>
        <w:tc>
          <w:tcPr>
            <w:tcW w:w="14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425" w:rsidRPr="006A680D" w:rsidRDefault="00B04425" w:rsidP="004E69BE">
            <w:pPr>
              <w:suppressAutoHyphens/>
            </w:pPr>
            <w:r w:rsidRPr="006A680D">
              <w:t>ОКЗ</w:t>
            </w: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425" w:rsidRPr="00A07DA8" w:rsidRDefault="00B04425" w:rsidP="0079770A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28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425" w:rsidRPr="00A07DA8" w:rsidRDefault="00B04425" w:rsidP="0079770A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E900C6" w:rsidRPr="006A680D" w:rsidTr="00B04425">
        <w:trPr>
          <w:trHeight w:val="283"/>
        </w:trPr>
        <w:tc>
          <w:tcPr>
            <w:tcW w:w="14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0C6" w:rsidRPr="006A680D" w:rsidRDefault="00E900C6" w:rsidP="004E69BE">
            <w:pPr>
              <w:suppressAutoHyphens/>
              <w:rPr>
                <w:vertAlign w:val="superscript"/>
              </w:rPr>
            </w:pPr>
            <w:r w:rsidRPr="006A680D">
              <w:t>ЕКС</w:t>
            </w: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0C6" w:rsidRPr="006A680D" w:rsidRDefault="00672D1C" w:rsidP="004E69BE">
            <w:pPr>
              <w:suppressAutoHyphens/>
            </w:pPr>
            <w:r>
              <w:t>-</w:t>
            </w:r>
          </w:p>
        </w:tc>
        <w:tc>
          <w:tcPr>
            <w:tcW w:w="28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0C6" w:rsidRPr="006A680D" w:rsidRDefault="00E900C6" w:rsidP="004E69BE">
            <w:pPr>
              <w:suppressAutoHyphens/>
            </w:pPr>
            <w:r w:rsidRPr="006A680D">
              <w:t>Начальник отдела</w:t>
            </w:r>
            <w:r w:rsidR="00672D1C">
              <w:t xml:space="preserve"> (бюро, группы)</w:t>
            </w:r>
            <w:r w:rsidRPr="006A680D">
              <w:t xml:space="preserve"> (в промышленности)</w:t>
            </w:r>
          </w:p>
        </w:tc>
      </w:tr>
      <w:tr w:rsidR="00E900C6" w:rsidRPr="006A680D" w:rsidTr="00B04425">
        <w:trPr>
          <w:trHeight w:val="283"/>
        </w:trPr>
        <w:tc>
          <w:tcPr>
            <w:tcW w:w="141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900C6" w:rsidRPr="006A680D" w:rsidRDefault="00E900C6" w:rsidP="004E69BE">
            <w:pPr>
              <w:suppressAutoHyphens/>
            </w:pPr>
            <w:r w:rsidRPr="006A680D">
              <w:t>ОКПДТР</w:t>
            </w: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0C6" w:rsidRPr="006A680D" w:rsidRDefault="00E900C6" w:rsidP="004E69BE">
            <w:pPr>
              <w:suppressAutoHyphens/>
            </w:pPr>
            <w:r w:rsidRPr="006A680D">
              <w:t>22015</w:t>
            </w:r>
          </w:p>
        </w:tc>
        <w:tc>
          <w:tcPr>
            <w:tcW w:w="28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0C6" w:rsidRPr="006A680D" w:rsidRDefault="00E900C6" w:rsidP="004E69BE">
            <w:pPr>
              <w:suppressAutoHyphens/>
            </w:pPr>
            <w:r w:rsidRPr="006A680D">
              <w:t>Заведующий лабораторией (в промышленности)</w:t>
            </w:r>
          </w:p>
        </w:tc>
      </w:tr>
      <w:tr w:rsidR="00672D1C" w:rsidRPr="006A680D" w:rsidTr="00B04425">
        <w:trPr>
          <w:trHeight w:val="283"/>
        </w:trPr>
        <w:tc>
          <w:tcPr>
            <w:tcW w:w="141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</w:pP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194A49">
            <w:pPr>
              <w:suppressAutoHyphens/>
            </w:pPr>
            <w:r w:rsidRPr="006A680D">
              <w:t>24594</w:t>
            </w:r>
          </w:p>
        </w:tc>
        <w:tc>
          <w:tcPr>
            <w:tcW w:w="28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194A49">
            <w:pPr>
              <w:suppressAutoHyphens/>
            </w:pPr>
            <w:r w:rsidRPr="006A680D">
              <w:t>Начальник лаборатории (в промышленности)</w:t>
            </w:r>
          </w:p>
        </w:tc>
      </w:tr>
      <w:tr w:rsidR="00672D1C" w:rsidRPr="006A680D" w:rsidTr="00B04425">
        <w:trPr>
          <w:trHeight w:val="283"/>
        </w:trPr>
        <w:tc>
          <w:tcPr>
            <w:tcW w:w="1413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</w:pP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194A49">
            <w:pPr>
              <w:suppressAutoHyphens/>
            </w:pPr>
            <w:r w:rsidRPr="006A680D">
              <w:t>2</w:t>
            </w:r>
            <w:r>
              <w:t>5</w:t>
            </w:r>
            <w:r w:rsidRPr="006A680D">
              <w:t>111</w:t>
            </w:r>
          </w:p>
        </w:tc>
        <w:tc>
          <w:tcPr>
            <w:tcW w:w="28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194A49">
            <w:pPr>
              <w:suppressAutoHyphens/>
            </w:pPr>
            <w:r w:rsidRPr="006A680D">
              <w:t>Начальник центральной заводской лаборатории</w:t>
            </w:r>
          </w:p>
        </w:tc>
      </w:tr>
      <w:tr w:rsidR="00672D1C" w:rsidRPr="006A680D" w:rsidTr="00B04425">
        <w:trPr>
          <w:trHeight w:val="283"/>
        </w:trPr>
        <w:tc>
          <w:tcPr>
            <w:tcW w:w="141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  <w:rPr>
                <w:vertAlign w:val="superscript"/>
              </w:rPr>
            </w:pPr>
            <w:r w:rsidRPr="006A680D">
              <w:t>ОКСО</w:t>
            </w: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</w:pPr>
            <w:r w:rsidRPr="006A680D">
              <w:t>150502</w:t>
            </w:r>
          </w:p>
        </w:tc>
        <w:tc>
          <w:tcPr>
            <w:tcW w:w="28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</w:pPr>
            <w:r w:rsidRPr="006A680D">
              <w:t>Конструирование и производство изделий из композиционных материалов</w:t>
            </w:r>
          </w:p>
        </w:tc>
      </w:tr>
      <w:tr w:rsidR="00672D1C" w:rsidRPr="006A680D" w:rsidTr="00B04425">
        <w:trPr>
          <w:trHeight w:val="283"/>
        </w:trPr>
        <w:tc>
          <w:tcPr>
            <w:tcW w:w="1413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</w:pP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  <w:contextualSpacing/>
            </w:pPr>
            <w:r w:rsidRPr="006A680D">
              <w:t>210602</w:t>
            </w:r>
          </w:p>
        </w:tc>
        <w:tc>
          <w:tcPr>
            <w:tcW w:w="28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  <w:contextualSpacing/>
            </w:pPr>
            <w:r w:rsidRPr="006A680D">
              <w:t>Наноматериалы</w:t>
            </w:r>
          </w:p>
        </w:tc>
      </w:tr>
      <w:tr w:rsidR="00672D1C" w:rsidRPr="006A680D" w:rsidTr="00B04425">
        <w:trPr>
          <w:trHeight w:val="283"/>
        </w:trPr>
        <w:tc>
          <w:tcPr>
            <w:tcW w:w="1413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</w:pP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  <w:contextualSpacing/>
            </w:pPr>
            <w:r w:rsidRPr="006A680D">
              <w:t>240201</w:t>
            </w:r>
          </w:p>
        </w:tc>
        <w:tc>
          <w:tcPr>
            <w:tcW w:w="28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  <w:contextualSpacing/>
            </w:pPr>
            <w:r w:rsidRPr="006A680D">
              <w:t>Технология и оборудование производства химических волокон и композиционных материалов на их основе</w:t>
            </w:r>
          </w:p>
        </w:tc>
      </w:tr>
      <w:tr w:rsidR="00672D1C" w:rsidRPr="006A680D" w:rsidTr="00B04425">
        <w:trPr>
          <w:trHeight w:val="283"/>
        </w:trPr>
        <w:tc>
          <w:tcPr>
            <w:tcW w:w="1413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</w:pP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  <w:contextualSpacing/>
            </w:pPr>
            <w:r w:rsidRPr="006A680D">
              <w:t>240501</w:t>
            </w:r>
          </w:p>
        </w:tc>
        <w:tc>
          <w:tcPr>
            <w:tcW w:w="28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  <w:contextualSpacing/>
            </w:pPr>
            <w:r w:rsidRPr="006A680D">
              <w:t>Химическая технология высокомолекулярных соединений</w:t>
            </w:r>
          </w:p>
        </w:tc>
      </w:tr>
      <w:tr w:rsidR="00672D1C" w:rsidRPr="006A680D" w:rsidTr="00B04425">
        <w:trPr>
          <w:trHeight w:val="283"/>
        </w:trPr>
        <w:tc>
          <w:tcPr>
            <w:tcW w:w="1413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</w:pP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672D1C" w:rsidP="004E69BE">
            <w:pPr>
              <w:suppressAutoHyphens/>
              <w:contextualSpacing/>
            </w:pPr>
            <w:r w:rsidRPr="006A680D">
              <w:t>240503</w:t>
            </w:r>
          </w:p>
        </w:tc>
        <w:tc>
          <w:tcPr>
            <w:tcW w:w="28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1C" w:rsidRPr="006A680D" w:rsidRDefault="009A4308" w:rsidP="004E69BE">
            <w:pPr>
              <w:suppressAutoHyphens/>
              <w:contextualSpacing/>
            </w:pPr>
            <w:hyperlink r:id="rId14" w:history="1">
              <w:r w:rsidR="00672D1C" w:rsidRPr="006A680D">
                <w:t>Производство</w:t>
              </w:r>
            </w:hyperlink>
            <w:r w:rsidR="00672D1C" w:rsidRPr="006A680D">
              <w:t xml:space="preserve"> изделий и покрытий из полимерных материалов</w:t>
            </w:r>
          </w:p>
        </w:tc>
      </w:tr>
    </w:tbl>
    <w:p w:rsidR="001C6D1E" w:rsidRPr="006A680D" w:rsidRDefault="001C6D1E" w:rsidP="006A680D">
      <w:pPr>
        <w:suppressAutoHyphens/>
        <w:rPr>
          <w:b/>
        </w:rPr>
      </w:pPr>
    </w:p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64"/>
        <w:gridCol w:w="1209"/>
        <w:gridCol w:w="1067"/>
        <w:gridCol w:w="1698"/>
        <w:gridCol w:w="709"/>
        <w:gridCol w:w="165"/>
        <w:gridCol w:w="1000"/>
        <w:gridCol w:w="253"/>
        <w:gridCol w:w="1280"/>
        <w:gridCol w:w="701"/>
      </w:tblGrid>
      <w:tr w:rsidR="001C6D1E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C6D1E" w:rsidRPr="006A680D" w:rsidRDefault="001C6D1E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>3.3.1. Трудовая функция</w:t>
            </w:r>
          </w:p>
        </w:tc>
      </w:tr>
      <w:tr w:rsidR="003A5EF8" w:rsidRPr="006A680D" w:rsidTr="00EB2E48">
        <w:trPr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</w:pPr>
            <w:r w:rsidRPr="006A680D">
              <w:t>Организация входного контроля сырья</w:t>
            </w:r>
          </w:p>
        </w:tc>
        <w:tc>
          <w:tcPr>
            <w:tcW w:w="4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</w:pPr>
            <w:r w:rsidRPr="006A680D">
              <w:t>С/01.7</w:t>
            </w:r>
          </w:p>
        </w:tc>
        <w:tc>
          <w:tcPr>
            <w:tcW w:w="7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C6D1E" w:rsidRPr="006A680D" w:rsidRDefault="00514E90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 xml:space="preserve">Уровень </w:t>
            </w:r>
            <w:r w:rsidR="001C6D1E" w:rsidRPr="006A680D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1C6D1E" w:rsidRPr="006A680D" w:rsidTr="000B433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C6D1E" w:rsidRPr="006A680D" w:rsidRDefault="001C6D1E" w:rsidP="006A680D">
            <w:pPr>
              <w:suppressAutoHyphens/>
            </w:pPr>
          </w:p>
        </w:tc>
      </w:tr>
      <w:tr w:rsidR="003254C1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254C1" w:rsidRPr="006A680D" w:rsidRDefault="003254C1" w:rsidP="003254C1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  <w:r w:rsidR="00672D1C">
              <w:rPr>
                <w:sz w:val="20"/>
                <w:szCs w:val="18"/>
              </w:rPr>
              <w:t xml:space="preserve"> </w:t>
            </w:r>
          </w:p>
        </w:tc>
        <w:tc>
          <w:tcPr>
            <w:tcW w:w="5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1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3A5EF8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  <w:rPr>
                <w:sz w:val="20"/>
              </w:rPr>
            </w:pPr>
          </w:p>
        </w:tc>
        <w:tc>
          <w:tcPr>
            <w:tcW w:w="22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6D1E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1C6D1E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6D1E" w:rsidRPr="006A680D" w:rsidRDefault="001C6D1E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3A5EF8" w:rsidRPr="006A680D" w:rsidTr="00B55D86">
        <w:trPr>
          <w:trHeight w:val="226"/>
        </w:trPr>
        <w:tc>
          <w:tcPr>
            <w:tcW w:w="113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C6D1E" w:rsidRPr="006A680D" w:rsidRDefault="001C6D1E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</w:pPr>
          </w:p>
        </w:tc>
      </w:tr>
      <w:tr w:rsidR="003A5EF8" w:rsidRPr="006A680D" w:rsidTr="00B55D86">
        <w:trPr>
          <w:trHeight w:val="200"/>
        </w:trPr>
        <w:tc>
          <w:tcPr>
            <w:tcW w:w="113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  <w:contextualSpacing/>
              <w:jc w:val="both"/>
            </w:pPr>
            <w:r w:rsidRPr="006A680D">
              <w:t>Разработка инструкций по проведению входного контроля сырья</w:t>
            </w:r>
          </w:p>
        </w:tc>
      </w:tr>
      <w:tr w:rsidR="003A5EF8" w:rsidRPr="006A680D" w:rsidTr="00B55D86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  <w:contextualSpacing/>
              <w:jc w:val="both"/>
            </w:pPr>
            <w:r w:rsidRPr="006A680D">
              <w:t>Составление плана-графика проведения входного контроля сырья</w:t>
            </w:r>
          </w:p>
        </w:tc>
      </w:tr>
      <w:tr w:rsidR="003A5EF8" w:rsidRPr="006A680D" w:rsidTr="00B55D86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3254C1">
            <w:pPr>
              <w:suppressAutoHyphens/>
              <w:contextualSpacing/>
              <w:jc w:val="both"/>
            </w:pPr>
            <w:r w:rsidRPr="006A680D">
              <w:t>Контроль проведения химическ</w:t>
            </w:r>
            <w:r w:rsidR="002677F9" w:rsidRPr="006A680D">
              <w:t>ого</w:t>
            </w:r>
            <w:r w:rsidRPr="006A680D">
              <w:t xml:space="preserve"> анализ</w:t>
            </w:r>
            <w:r w:rsidR="002677F9" w:rsidRPr="006A680D">
              <w:t>а</w:t>
            </w:r>
            <w:r w:rsidRPr="006A680D">
              <w:t xml:space="preserve">, физико-химических, механических испытаний и других исследований </w:t>
            </w:r>
            <w:r w:rsidR="003254C1">
              <w:t xml:space="preserve">на </w:t>
            </w:r>
            <w:r w:rsidRPr="006A680D">
              <w:t>соответстви</w:t>
            </w:r>
            <w:r w:rsidR="003254C1">
              <w:t>е</w:t>
            </w:r>
            <w:r w:rsidRPr="006A680D">
              <w:t xml:space="preserve"> качества сырья действующим стандартам, техническим условиям и требованиям экологической безопасности</w:t>
            </w:r>
          </w:p>
        </w:tc>
      </w:tr>
      <w:tr w:rsidR="003A5EF8" w:rsidRPr="006A680D" w:rsidTr="00B55D86">
        <w:trPr>
          <w:trHeight w:val="283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0E2C6A" w:rsidP="006A680D">
            <w:pPr>
              <w:suppressAutoHyphens/>
              <w:contextualSpacing/>
              <w:jc w:val="both"/>
            </w:pPr>
            <w:r w:rsidRPr="006A680D">
              <w:t xml:space="preserve">Контроль состояния и работы контрольно-измерительной аппаратуры </w:t>
            </w:r>
          </w:p>
        </w:tc>
      </w:tr>
      <w:tr w:rsidR="003A5EF8" w:rsidRPr="006A680D" w:rsidTr="00B55D86">
        <w:trPr>
          <w:trHeight w:val="283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0E2C6A" w:rsidP="003254C1">
            <w:pPr>
              <w:suppressAutoHyphens/>
              <w:contextualSpacing/>
              <w:jc w:val="both"/>
            </w:pPr>
            <w:r w:rsidRPr="006A680D">
              <w:t>Подготовка предложений по улучшению организации лабораторных работ по контролю сырья и сокращени</w:t>
            </w:r>
            <w:r w:rsidR="003254C1">
              <w:t>ю</w:t>
            </w:r>
            <w:r w:rsidRPr="006A680D">
              <w:t xml:space="preserve"> затрат труда на их проведение</w:t>
            </w:r>
          </w:p>
        </w:tc>
      </w:tr>
      <w:tr w:rsidR="003A5EF8" w:rsidRPr="006A680D" w:rsidTr="00B55D86">
        <w:trPr>
          <w:trHeight w:val="516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  <w:contextualSpacing/>
              <w:jc w:val="both"/>
            </w:pPr>
            <w:r w:rsidRPr="006A680D">
              <w:t>Совершенствовани</w:t>
            </w:r>
            <w:r w:rsidR="00277F04" w:rsidRPr="006A680D">
              <w:t>е</w:t>
            </w:r>
            <w:r w:rsidRPr="006A680D">
              <w:t xml:space="preserve"> нормативно-технической документации, устанавливающей требования к качеству сырья</w:t>
            </w:r>
          </w:p>
        </w:tc>
      </w:tr>
      <w:tr w:rsidR="003A5EF8" w:rsidRPr="006A680D" w:rsidTr="00B55D86">
        <w:trPr>
          <w:trHeight w:val="850"/>
        </w:trPr>
        <w:tc>
          <w:tcPr>
            <w:tcW w:w="113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Del="002A1D54" w:rsidRDefault="001C6D1E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  <w:contextualSpacing/>
              <w:jc w:val="both"/>
            </w:pPr>
            <w:r w:rsidRPr="006A680D">
              <w:t>Использовать в работе современные методики проведения химических анализов, физико-химических, механических испытаний и других исследований качества сырья</w:t>
            </w:r>
          </w:p>
        </w:tc>
      </w:tr>
      <w:tr w:rsidR="0025570D" w:rsidRPr="006A680D" w:rsidTr="00B55D86">
        <w:trPr>
          <w:trHeight w:val="428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70D" w:rsidRPr="006A680D" w:rsidDel="002A1D54" w:rsidRDefault="0025570D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70D" w:rsidRPr="006A680D" w:rsidRDefault="0025570D" w:rsidP="006A680D">
            <w:pPr>
              <w:suppressAutoHyphens/>
              <w:contextualSpacing/>
              <w:jc w:val="both"/>
            </w:pPr>
            <w:r w:rsidRPr="006A680D">
              <w:t>Организовывать работу исполнителей, находить и принимать управленческие решения в области организации и нормирования труда</w:t>
            </w:r>
          </w:p>
        </w:tc>
      </w:tr>
      <w:tr w:rsidR="0025570D" w:rsidRPr="006A680D" w:rsidTr="00B55D86">
        <w:trPr>
          <w:trHeight w:val="563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70D" w:rsidRPr="006A680D" w:rsidDel="002A1D54" w:rsidRDefault="0025570D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70D" w:rsidRPr="006A680D" w:rsidRDefault="0025570D" w:rsidP="006A680D">
            <w:pPr>
              <w:suppressAutoHyphens/>
              <w:contextualSpacing/>
              <w:jc w:val="both"/>
            </w:pPr>
            <w:r w:rsidRPr="006A680D">
              <w:t>Систематизировать и обобщать информацию по использованию ресурсов организации</w:t>
            </w:r>
          </w:p>
        </w:tc>
      </w:tr>
      <w:tr w:rsidR="003A5EF8" w:rsidRPr="006A680D" w:rsidTr="00B55D86">
        <w:trPr>
          <w:trHeight w:val="183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Del="002A1D54" w:rsidRDefault="001C6D1E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D1E" w:rsidRPr="006A680D" w:rsidRDefault="000E2C6A" w:rsidP="006A680D">
            <w:pPr>
              <w:suppressAutoHyphens/>
              <w:contextualSpacing/>
              <w:jc w:val="both"/>
            </w:pPr>
            <w:r w:rsidRPr="006A680D">
              <w:t>Руководить</w:t>
            </w:r>
            <w:r w:rsidR="001C6D1E" w:rsidRPr="006A680D">
              <w:t xml:space="preserve"> разработк</w:t>
            </w:r>
            <w:r w:rsidRPr="006A680D">
              <w:t>ой</w:t>
            </w:r>
            <w:r w:rsidR="001C6D1E" w:rsidRPr="006A680D">
              <w:t xml:space="preserve"> и внедрени</w:t>
            </w:r>
            <w:r w:rsidRPr="006A680D">
              <w:t>ем</w:t>
            </w:r>
            <w:r w:rsidR="001C6D1E" w:rsidRPr="006A680D">
              <w:t xml:space="preserve"> новых</w:t>
            </w:r>
            <w:r w:rsidR="0025570D" w:rsidRPr="006A680D">
              <w:t xml:space="preserve"> и</w:t>
            </w:r>
            <w:r w:rsidR="001C6D1E" w:rsidRPr="006A680D">
              <w:t xml:space="preserve"> </w:t>
            </w:r>
            <w:r w:rsidR="0025570D" w:rsidRPr="006A680D">
              <w:t xml:space="preserve">совершенствованием существующих </w:t>
            </w:r>
            <w:r w:rsidR="001C6D1E" w:rsidRPr="006A680D">
              <w:t>методов лабораторного контроля</w:t>
            </w:r>
          </w:p>
        </w:tc>
      </w:tr>
      <w:tr w:rsidR="003A5EF8" w:rsidRPr="006A680D" w:rsidTr="00B55D86">
        <w:trPr>
          <w:trHeight w:val="225"/>
        </w:trPr>
        <w:tc>
          <w:tcPr>
            <w:tcW w:w="113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RDefault="001C6D1E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D1E" w:rsidRPr="006A680D" w:rsidRDefault="001C6D1E" w:rsidP="006A680D">
            <w:pPr>
              <w:suppressAutoHyphens/>
              <w:contextualSpacing/>
              <w:jc w:val="both"/>
            </w:pPr>
            <w:r w:rsidRPr="006A680D">
              <w:t xml:space="preserve">Нормативные и методические материалы по технической подготовке производства </w:t>
            </w:r>
            <w:r w:rsidR="00B21334" w:rsidRPr="006A680D">
              <w:t>наноструктурированных композиционных материалов</w:t>
            </w:r>
          </w:p>
        </w:tc>
      </w:tr>
      <w:tr w:rsidR="0025570D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70D" w:rsidRPr="006A680D" w:rsidDel="002A1D54" w:rsidRDefault="0025570D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570D" w:rsidRPr="006A680D" w:rsidRDefault="0025570D" w:rsidP="006A680D">
            <w:pPr>
              <w:suppressAutoHyphens/>
              <w:contextualSpacing/>
              <w:jc w:val="both"/>
            </w:pPr>
            <w:r w:rsidRPr="006A680D">
              <w:t>Возможности современных методов исследований химических, физико-химических, механических свойств материалов</w:t>
            </w:r>
          </w:p>
        </w:tc>
      </w:tr>
      <w:tr w:rsidR="003A5EF8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6A680D" w:rsidDel="002A1D54" w:rsidRDefault="001C6D1E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D1E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Характеристики лабораторного оборудования</w:t>
            </w:r>
            <w:r w:rsidR="001C6D1E" w:rsidRPr="006A680D">
              <w:t>, принципы его работы и правила эксплуатации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2677F9" w:rsidRPr="006A680D">
              <w:t>характеристики наноструктурированных</w:t>
            </w:r>
            <w:r w:rsidRPr="006A680D">
              <w:t xml:space="preserve">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Технологические процессы и режимы производства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604" w:rsidRPr="006A680D" w:rsidRDefault="003254C1" w:rsidP="003254C1">
            <w:pPr>
              <w:suppressAutoHyphens/>
              <w:contextualSpacing/>
              <w:jc w:val="both"/>
            </w:pPr>
            <w:r>
              <w:t>Т</w:t>
            </w:r>
            <w:r w:rsidR="00624604" w:rsidRPr="006A680D">
              <w:t>рудово</w:t>
            </w:r>
            <w:r>
              <w:t>е</w:t>
            </w:r>
            <w:r w:rsidR="00624604" w:rsidRPr="006A680D">
              <w:t xml:space="preserve"> законодательств</w:t>
            </w:r>
            <w:r>
              <w:t>о</w:t>
            </w:r>
            <w:r w:rsidR="00624604" w:rsidRPr="006A680D">
              <w:t xml:space="preserve"> Российской Федерации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624604" w:rsidRPr="006A680D" w:rsidTr="00B55D86">
        <w:trPr>
          <w:trHeight w:val="170"/>
        </w:trPr>
        <w:tc>
          <w:tcPr>
            <w:tcW w:w="11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604" w:rsidRPr="006A680D" w:rsidRDefault="003254C1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514E90" w:rsidRDefault="00514E90" w:rsidP="006A680D"/>
    <w:p w:rsidR="0036043D" w:rsidRDefault="0036043D" w:rsidP="006A680D"/>
    <w:p w:rsidR="0036043D" w:rsidRPr="006A680D" w:rsidRDefault="0036043D" w:rsidP="006A680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570"/>
        <w:gridCol w:w="1200"/>
        <w:gridCol w:w="1063"/>
        <w:gridCol w:w="1690"/>
        <w:gridCol w:w="871"/>
        <w:gridCol w:w="56"/>
        <w:gridCol w:w="940"/>
        <w:gridCol w:w="254"/>
        <w:gridCol w:w="1273"/>
        <w:gridCol w:w="696"/>
      </w:tblGrid>
      <w:tr w:rsidR="00624604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  <w:rPr>
                <w:b/>
              </w:rPr>
            </w:pPr>
            <w:r w:rsidRPr="006A680D">
              <w:rPr>
                <w:b/>
              </w:rPr>
              <w:t>3.3.2. Трудовая функция</w:t>
            </w:r>
          </w:p>
        </w:tc>
      </w:tr>
      <w:tr w:rsidR="006A680D" w:rsidRPr="006A680D" w:rsidTr="00B55D86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Контроль проведения испытаний наноструктурированных композиционных материалов в соответствии с новыми техническими требованиями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С/02.7</w:t>
            </w:r>
          </w:p>
        </w:tc>
        <w:tc>
          <w:tcPr>
            <w:tcW w:w="7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624604" w:rsidRPr="006A680D" w:rsidTr="003254C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4604" w:rsidRPr="006A680D" w:rsidRDefault="00624604" w:rsidP="006A680D">
            <w:pPr>
              <w:suppressAutoHyphens/>
              <w:jc w:val="both"/>
            </w:pPr>
          </w:p>
        </w:tc>
      </w:tr>
      <w:tr w:rsidR="003254C1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254C1" w:rsidRPr="006A680D" w:rsidRDefault="003254C1" w:rsidP="003254C1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  <w:r w:rsidR="00672D1C">
              <w:rPr>
                <w:sz w:val="20"/>
                <w:szCs w:val="18"/>
              </w:rPr>
              <w:t xml:space="preserve"> </w:t>
            </w:r>
          </w:p>
        </w:tc>
        <w:tc>
          <w:tcPr>
            <w:tcW w:w="5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624604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</w:rPr>
            </w:pPr>
          </w:p>
        </w:tc>
        <w:tc>
          <w:tcPr>
            <w:tcW w:w="234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4604" w:rsidRPr="006A680D" w:rsidRDefault="00624604" w:rsidP="00AC28B6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Код</w:t>
            </w:r>
            <w:r w:rsidR="00AC28B6">
              <w:rPr>
                <w:sz w:val="20"/>
                <w:szCs w:val="18"/>
              </w:rPr>
              <w:t xml:space="preserve"> </w:t>
            </w:r>
            <w:r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4604" w:rsidRPr="006A680D" w:rsidRDefault="00624604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624604" w:rsidRPr="006A680D" w:rsidTr="00B55D8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jc w:val="both"/>
            </w:pPr>
          </w:p>
        </w:tc>
      </w:tr>
      <w:tr w:rsidR="00624604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widowControl w:val="0"/>
              <w:suppressAutoHyphens/>
              <w:contextualSpacing/>
              <w:jc w:val="both"/>
            </w:pPr>
            <w:r w:rsidRPr="006A680D">
              <w:t>Определение средств испытаний, исполнителей и выборки объектов испытаний в соответствии с нормативной документацией</w:t>
            </w:r>
          </w:p>
        </w:tc>
      </w:tr>
      <w:tr w:rsidR="00624604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widowControl w:val="0"/>
              <w:suppressAutoHyphens/>
              <w:contextualSpacing/>
              <w:jc w:val="both"/>
            </w:pPr>
            <w:r w:rsidRPr="006A680D">
              <w:t xml:space="preserve">Организация проверки выборочных испытаний для анализа соответствия новых наноструктурированных композиционных материалов заданным техническим требованиям </w:t>
            </w:r>
          </w:p>
        </w:tc>
      </w:tr>
      <w:tr w:rsidR="00415E1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E1C" w:rsidRPr="006A680D" w:rsidRDefault="00415E1C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E1C" w:rsidRPr="006A680D" w:rsidRDefault="00415E1C" w:rsidP="006A680D">
            <w:pPr>
              <w:widowControl w:val="0"/>
              <w:suppressAutoHyphens/>
              <w:contextualSpacing/>
              <w:jc w:val="both"/>
            </w:pPr>
            <w:r w:rsidRPr="006A680D">
              <w:t>Анализ соответствия результатов выборочных испытаний новых наноструктурированных композиционных материалов заданным техническим требованиям</w:t>
            </w:r>
          </w:p>
        </w:tc>
      </w:tr>
      <w:tr w:rsidR="00624604" w:rsidRPr="006A680D" w:rsidTr="00B55D86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widowControl w:val="0"/>
              <w:suppressAutoHyphens/>
              <w:contextualSpacing/>
              <w:jc w:val="both"/>
            </w:pPr>
            <w:r w:rsidRPr="006A680D">
              <w:t xml:space="preserve">Принятие решения о возможности постановки новых наноструктурированных композиционных материалов на производство </w:t>
            </w:r>
          </w:p>
        </w:tc>
      </w:tr>
      <w:tr w:rsidR="00624604" w:rsidRPr="006A680D" w:rsidTr="00B55D86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widowControl w:val="0"/>
              <w:suppressAutoHyphens/>
              <w:contextualSpacing/>
              <w:jc w:val="both"/>
            </w:pPr>
            <w:r w:rsidRPr="006A680D">
              <w:t>Согласование протокола испытаний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widowControl w:val="0"/>
              <w:suppressAutoHyphens/>
              <w:contextualSpacing/>
              <w:jc w:val="both"/>
            </w:pPr>
            <w:r w:rsidRPr="006A680D">
              <w:t xml:space="preserve">Формировать нормативные и методические материалы по проведению испытаний наноструктурированных композиционных материалов 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widowControl w:val="0"/>
              <w:suppressAutoHyphens/>
              <w:contextualSpacing/>
              <w:jc w:val="both"/>
            </w:pPr>
            <w:r w:rsidRPr="006A680D">
              <w:t>Формулировать технические и технологические задания сотрудникам подразделения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jc w:val="both"/>
            </w:pPr>
            <w:r w:rsidRPr="006A680D">
              <w:t>Читать и анализировать специальную литературу по получению наноструктурированных композиционных материалов на английском языке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widowControl w:val="0"/>
              <w:suppressAutoHyphens/>
              <w:contextualSpacing/>
              <w:jc w:val="both"/>
            </w:pPr>
            <w:r w:rsidRPr="006A680D">
              <w:t>Разрабатывать методики и инструкции по лабораторному контролю производства наноструктурированных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widowControl w:val="0"/>
              <w:suppressAutoHyphens/>
              <w:contextualSpacing/>
              <w:jc w:val="both"/>
            </w:pPr>
            <w:r w:rsidRPr="006A680D">
              <w:t>Технологические процессы и режимы производства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Характеристики лабораторного оборудования, принципы его работы и правила эксплуатации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2677F9" w:rsidRPr="006A680D">
              <w:t xml:space="preserve">характеристики наноструктурированных </w:t>
            </w:r>
            <w:r w:rsidRPr="006A680D">
              <w:t>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widowControl w:val="0"/>
              <w:suppressAutoHyphens/>
              <w:contextualSpacing/>
              <w:jc w:val="both"/>
            </w:pPr>
            <w:r w:rsidRPr="006A680D">
              <w:t>Методы проведения испытаний наноструктурированных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0E6915" w:rsidP="006A680D">
            <w:pPr>
              <w:widowControl w:val="0"/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96DDA">
              <w:t xml:space="preserve"> 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widowControl w:val="0"/>
              <w:suppressAutoHyphens/>
              <w:contextualSpacing/>
              <w:jc w:val="both"/>
            </w:pPr>
            <w:r w:rsidRPr="006A680D">
              <w:t>Система государственной аттестации и сертификации наноструктурированных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widowControl w:val="0"/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624604" w:rsidRPr="006A680D" w:rsidTr="00B55D8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3254C1" w:rsidP="006A680D">
            <w:pPr>
              <w:widowControl w:val="0"/>
              <w:suppressAutoHyphens/>
              <w:contextualSpacing/>
              <w:jc w:val="both"/>
            </w:pPr>
            <w:r>
              <w:t>-</w:t>
            </w:r>
          </w:p>
        </w:tc>
      </w:tr>
    </w:tbl>
    <w:p w:rsidR="00514E90" w:rsidRDefault="00514E90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AC28B6" w:rsidRDefault="00B04425" w:rsidP="006A680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569"/>
        <w:gridCol w:w="1207"/>
        <w:gridCol w:w="1063"/>
        <w:gridCol w:w="1684"/>
        <w:gridCol w:w="871"/>
        <w:gridCol w:w="63"/>
        <w:gridCol w:w="934"/>
        <w:gridCol w:w="261"/>
        <w:gridCol w:w="1261"/>
        <w:gridCol w:w="702"/>
      </w:tblGrid>
      <w:tr w:rsidR="00624604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>3.3.3. Трудовая функция</w:t>
            </w:r>
          </w:p>
        </w:tc>
      </w:tr>
      <w:tr w:rsidR="006A680D" w:rsidRPr="006A680D" w:rsidTr="000E3FC8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Разработка технологической документации по производству наноструктурированных композиционных материалов с заданными свойствами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С/03.7</w:t>
            </w:r>
          </w:p>
        </w:tc>
        <w:tc>
          <w:tcPr>
            <w:tcW w:w="7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624604" w:rsidRPr="006A680D" w:rsidTr="000E3FC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</w:tr>
      <w:tr w:rsidR="003254C1" w:rsidRPr="006A680D" w:rsidTr="00D57F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254C1" w:rsidRPr="006A680D" w:rsidRDefault="003254C1" w:rsidP="003254C1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  <w:r w:rsidR="00672D1C">
              <w:rPr>
                <w:sz w:val="20"/>
                <w:szCs w:val="18"/>
              </w:rPr>
              <w:t xml:space="preserve"> </w:t>
            </w:r>
          </w:p>
        </w:tc>
        <w:tc>
          <w:tcPr>
            <w:tcW w:w="5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624604" w:rsidRPr="006A680D" w:rsidTr="00D57F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</w:rPr>
            </w:pPr>
          </w:p>
        </w:tc>
        <w:tc>
          <w:tcPr>
            <w:tcW w:w="234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4604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624604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4604" w:rsidRPr="006A680D" w:rsidRDefault="00624604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624604" w:rsidRPr="006A680D" w:rsidTr="00B55D8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</w:tr>
      <w:tr w:rsidR="00624604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Разработка предварительной технологической документации, предназначенной для изготовления и испытания макета опытного образца</w:t>
            </w:r>
          </w:p>
        </w:tc>
      </w:tr>
      <w:tr w:rsidR="00624604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Разработка технологической документации, предназначенной для изготовления и испытания опытного образца (опытной партии)</w:t>
            </w:r>
          </w:p>
        </w:tc>
      </w:tr>
      <w:tr w:rsidR="00624604" w:rsidRPr="006A680D" w:rsidTr="00B55D86">
        <w:trPr>
          <w:trHeight w:val="34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Корректировка и разработка технологической документации по результатам изготовления и предварительных испытаний опытного образца (опытной партии)</w:t>
            </w:r>
          </w:p>
        </w:tc>
      </w:tr>
      <w:tr w:rsidR="00624604" w:rsidRPr="006A680D" w:rsidTr="00B55D86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Корректировка и разработка технологической документации по результатам повторного изготовления и приемочных испытаний опытного образца (опытной партии)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 xml:space="preserve">Формировать нормативные и методические документы по производству новых наноструктурированных композиционных материалов 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Разрабатывать программы выполнения научных исследований, обрабатывать и анализировать их результаты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Читать и анализировать специальную литературу по получению наноструктурированных композиционных материалов на английском языке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Анализировать и оптимизировать процессы обеспечения качества испытаний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Разрабатывать методическую документацию и методы контроля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Разрабатывать проекты технических условий, стандартов и технических описаний новых наноструктурированных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Назначение технологических документов, их классификация на основные и вспомогательные документы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Документы общего и специального назначения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Технологические процессы и режимы производства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Характеристики лабораторного оборудования, принципы его работы и правила эксплуатации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2677F9" w:rsidRPr="006A680D">
              <w:t xml:space="preserve">характеристики наноструктурированных </w:t>
            </w:r>
            <w:r w:rsidRPr="006A680D">
              <w:t>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A54886" w:rsidP="006A680D">
            <w:pPr>
              <w:suppressAutoHyphens/>
              <w:contextualSpacing/>
              <w:jc w:val="both"/>
            </w:pPr>
            <w:r w:rsidRPr="006A680D">
              <w:t>Современные методы проведения исп</w:t>
            </w:r>
            <w:r w:rsidR="002677F9" w:rsidRPr="006A680D">
              <w:t>ы</w:t>
            </w:r>
            <w:r w:rsidRPr="006A680D">
              <w:t>таний эксплуатационных и функциональных свойств наноструктурированных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Система государственной аттестации и сертификации наноструктурированных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0E6915" w:rsidP="006A680D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96DDA">
              <w:t xml:space="preserve"> 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624604" w:rsidRPr="006A680D" w:rsidTr="00B55D86">
        <w:trPr>
          <w:trHeight w:val="21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3254C1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514E90" w:rsidRPr="006A680D" w:rsidRDefault="00514E90" w:rsidP="006A680D"/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1"/>
        <w:gridCol w:w="565"/>
        <w:gridCol w:w="1211"/>
        <w:gridCol w:w="1067"/>
        <w:gridCol w:w="1696"/>
        <w:gridCol w:w="874"/>
        <w:gridCol w:w="56"/>
        <w:gridCol w:w="943"/>
        <w:gridCol w:w="255"/>
        <w:gridCol w:w="1271"/>
        <w:gridCol w:w="707"/>
      </w:tblGrid>
      <w:tr w:rsidR="00624604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4604" w:rsidRPr="006A680D" w:rsidRDefault="00514E90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3.3.4. </w:t>
            </w:r>
            <w:r w:rsidR="00624604" w:rsidRPr="006A680D">
              <w:rPr>
                <w:b/>
              </w:rPr>
              <w:t>Трудовая функция</w:t>
            </w:r>
          </w:p>
        </w:tc>
      </w:tr>
      <w:tr w:rsidR="006A680D" w:rsidRPr="006A680D" w:rsidTr="00EB2E48">
        <w:trPr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Организация лабораторного контроля при получении наноструктурированных композиционных материалов с заданными свойствами в период освоения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С/04.7</w:t>
            </w:r>
          </w:p>
        </w:tc>
        <w:tc>
          <w:tcPr>
            <w:tcW w:w="7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624604" w:rsidRPr="006A680D" w:rsidTr="000B433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</w:tr>
      <w:tr w:rsidR="003254C1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254C1" w:rsidRPr="006A680D" w:rsidRDefault="003254C1" w:rsidP="003254C1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  <w:r w:rsidR="00672D1C">
              <w:rPr>
                <w:sz w:val="20"/>
                <w:szCs w:val="18"/>
              </w:rPr>
              <w:t xml:space="preserve"> </w:t>
            </w:r>
          </w:p>
        </w:tc>
        <w:tc>
          <w:tcPr>
            <w:tcW w:w="5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54C1" w:rsidRPr="006A680D" w:rsidRDefault="003254C1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624604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</w:rPr>
            </w:pPr>
          </w:p>
        </w:tc>
        <w:tc>
          <w:tcPr>
            <w:tcW w:w="234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4604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624604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4604" w:rsidRPr="006A680D" w:rsidRDefault="00624604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3254C1" w:rsidRPr="006A680D" w:rsidTr="00B55D86">
        <w:trPr>
          <w:trHeight w:val="200"/>
        </w:trPr>
        <w:tc>
          <w:tcPr>
            <w:tcW w:w="1136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3254C1" w:rsidRPr="006A680D" w:rsidRDefault="003254C1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3254C1" w:rsidRPr="006A680D" w:rsidRDefault="003254C1" w:rsidP="006A680D">
            <w:pPr>
              <w:suppressAutoHyphens/>
              <w:contextualSpacing/>
              <w:jc w:val="both"/>
            </w:pPr>
          </w:p>
        </w:tc>
      </w:tr>
      <w:tr w:rsidR="00624604" w:rsidRPr="006A680D" w:rsidTr="00B55D86">
        <w:trPr>
          <w:trHeight w:val="200"/>
        </w:trPr>
        <w:tc>
          <w:tcPr>
            <w:tcW w:w="11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Разработка графика проведения лабораторного контроля качества наноструктурированных композиционных материалов</w:t>
            </w:r>
            <w:r w:rsidR="00672D1C">
              <w:t xml:space="preserve"> </w:t>
            </w:r>
          </w:p>
        </w:tc>
      </w:tr>
      <w:tr w:rsidR="00624604" w:rsidRPr="006A680D" w:rsidTr="00B55D86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Разработка и внедрение в производство новых методов лабораторного контроля наноструктурированных композиционных материалов с заданными свойствами в период освоения</w:t>
            </w:r>
          </w:p>
        </w:tc>
      </w:tr>
      <w:tr w:rsidR="00624604" w:rsidRPr="006A680D" w:rsidTr="00B55D86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Контроль правильности выполнения лабораторного контроля качества наноструктурированных композиционных материалов</w:t>
            </w:r>
            <w:r w:rsidR="00672D1C">
              <w:t xml:space="preserve"> </w:t>
            </w:r>
          </w:p>
        </w:tc>
      </w:tr>
      <w:tr w:rsidR="00624604" w:rsidRPr="006A680D" w:rsidTr="00B55D86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Контроль состояния лабораторного оборудования и рабочих мест сотрудников лаборатории, их соответствия требованиям охраны труда и безопасности</w:t>
            </w:r>
          </w:p>
        </w:tc>
      </w:tr>
      <w:tr w:rsidR="00624604" w:rsidRPr="006A680D" w:rsidTr="00B55D86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Организация ведения лабораторных журналов и своевременного оформления результатов анализов и испытаний</w:t>
            </w:r>
          </w:p>
        </w:tc>
      </w:tr>
      <w:tr w:rsidR="00624604" w:rsidRPr="006A680D" w:rsidTr="00B55D86">
        <w:trPr>
          <w:trHeight w:val="212"/>
        </w:trPr>
        <w:tc>
          <w:tcPr>
            <w:tcW w:w="11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Разрабатывать методики и инструкции по текущему контролю производства, в том числе по экспресс-анализам на рабочих местах</w:t>
            </w:r>
          </w:p>
        </w:tc>
      </w:tr>
      <w:tr w:rsidR="00624604" w:rsidRPr="006A680D" w:rsidTr="00B55D86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Проводить эксперимент по заданным методикам, обрабатывать и анализировать результаты</w:t>
            </w:r>
          </w:p>
        </w:tc>
      </w:tr>
      <w:tr w:rsidR="00624604" w:rsidRPr="006A680D" w:rsidTr="00B55D86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Собирать и анализировать научно-техническую информацию</w:t>
            </w:r>
          </w:p>
        </w:tc>
      </w:tr>
      <w:tr w:rsidR="00624604" w:rsidRPr="006A680D" w:rsidTr="00B55D86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Обеспечивать своевременное представление контрольно-измерительной аппаратуры на периодическую государственную поверку</w:t>
            </w:r>
          </w:p>
        </w:tc>
      </w:tr>
      <w:tr w:rsidR="00624604" w:rsidRPr="006A680D" w:rsidTr="00B55D86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Про</w:t>
            </w:r>
            <w:r w:rsidR="00CA28FF">
              <w:t>из</w:t>
            </w:r>
            <w:r w:rsidRPr="006A680D">
              <w:t>водить технические измерения, составлять описания проводимых исследований, готовить данные для составления обзоров</w:t>
            </w:r>
          </w:p>
        </w:tc>
      </w:tr>
      <w:tr w:rsidR="00624604" w:rsidRPr="006A680D" w:rsidTr="00B55D86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Оформлять рабочую и отчетную документацию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Нормативные и методические материалы по технической подготовке производства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Технологические процессы и режимы производства наноструктурированных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Характеристики лабораторного оборудования, принципы его работы и правила эксплуатации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2677F9" w:rsidRPr="006A680D">
              <w:t xml:space="preserve">характеристики наноструктурированных </w:t>
            </w:r>
            <w:r w:rsidRPr="006A680D">
              <w:t>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A54886" w:rsidP="006A680D">
            <w:pPr>
              <w:suppressAutoHyphens/>
              <w:contextualSpacing/>
              <w:jc w:val="both"/>
            </w:pPr>
            <w:r w:rsidRPr="006A680D">
              <w:t>Современные методы проведения лабораторного контроля наноструктурированных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Стандарты, технические условия, методики и инструкции по лабораторному контролю производства наноструктурированных композиционных материалов</w:t>
            </w:r>
            <w:r w:rsidR="00672D1C">
              <w:t xml:space="preserve"> 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624604" w:rsidRPr="006A680D" w:rsidTr="00B55D86">
        <w:trPr>
          <w:trHeight w:val="250"/>
        </w:trPr>
        <w:tc>
          <w:tcPr>
            <w:tcW w:w="113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CA28FF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514E90" w:rsidRPr="006A680D" w:rsidRDefault="00514E90" w:rsidP="006A680D"/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1"/>
        <w:gridCol w:w="565"/>
        <w:gridCol w:w="1205"/>
        <w:gridCol w:w="1058"/>
        <w:gridCol w:w="1711"/>
        <w:gridCol w:w="853"/>
        <w:gridCol w:w="77"/>
        <w:gridCol w:w="916"/>
        <w:gridCol w:w="282"/>
        <w:gridCol w:w="1271"/>
        <w:gridCol w:w="707"/>
      </w:tblGrid>
      <w:tr w:rsidR="00624604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4604" w:rsidRPr="006A680D" w:rsidRDefault="00514E90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3.3.5. </w:t>
            </w:r>
            <w:r w:rsidR="00624604" w:rsidRPr="006A680D">
              <w:rPr>
                <w:b/>
              </w:rPr>
              <w:t>Трудовая функция</w:t>
            </w:r>
          </w:p>
        </w:tc>
      </w:tr>
      <w:tr w:rsidR="006A680D" w:rsidRPr="006A680D" w:rsidTr="00EB2E48">
        <w:trPr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Нормоконтроль разрабатываемых проектов и сопутствующей технической документации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С/05.7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624604" w:rsidRPr="006A680D" w:rsidTr="000B433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</w:tr>
      <w:tr w:rsidR="00CA28FF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28FF" w:rsidRPr="006A680D" w:rsidRDefault="00CA28FF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28FF" w:rsidRPr="006A680D" w:rsidRDefault="00CA28FF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5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28FF" w:rsidRPr="00CA28FF" w:rsidRDefault="00CA28FF" w:rsidP="006A680D">
            <w:pPr>
              <w:suppressAutoHyphens/>
            </w:pPr>
            <w:r>
              <w:t>Х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28FF" w:rsidRPr="006A680D" w:rsidRDefault="00CA28FF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28FF" w:rsidRPr="006A680D" w:rsidRDefault="00CA28FF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28FF" w:rsidRPr="006A680D" w:rsidRDefault="00CA28FF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624604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</w:rPr>
            </w:pPr>
          </w:p>
        </w:tc>
        <w:tc>
          <w:tcPr>
            <w:tcW w:w="234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4604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624604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4604" w:rsidRPr="006A680D" w:rsidRDefault="00624604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624604" w:rsidRPr="006A680D" w:rsidTr="00B55D86">
        <w:trPr>
          <w:trHeight w:val="226"/>
        </w:trPr>
        <w:tc>
          <w:tcPr>
            <w:tcW w:w="113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</w:tr>
      <w:tr w:rsidR="00624604" w:rsidRPr="006A680D" w:rsidTr="00B55D86">
        <w:trPr>
          <w:trHeight w:val="200"/>
        </w:trPr>
        <w:tc>
          <w:tcPr>
            <w:tcW w:w="11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Проверка состава</w:t>
            </w:r>
            <w:r w:rsidR="00672D1C">
              <w:t xml:space="preserve"> </w:t>
            </w:r>
            <w:r w:rsidRPr="006A680D">
              <w:t>и комплектности проектов и технической документации при разработке наноструктурированных композиционных материалов в соответствии со стандартами</w:t>
            </w:r>
            <w:r w:rsidR="00672D1C">
              <w:t xml:space="preserve"> </w:t>
            </w:r>
          </w:p>
        </w:tc>
      </w:tr>
      <w:tr w:rsidR="00624604" w:rsidRPr="006A680D" w:rsidTr="00B55D86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Контроль соответствия</w:t>
            </w:r>
            <w:r w:rsidR="00672D1C">
              <w:t xml:space="preserve"> </w:t>
            </w:r>
            <w:r w:rsidRPr="006A680D">
              <w:t>рабочих чертежей, условных обозначений на них, а также качеств</w:t>
            </w:r>
            <w:r w:rsidR="00D7283F" w:rsidRPr="006A680D">
              <w:t>а</w:t>
            </w:r>
            <w:r w:rsidRPr="006A680D">
              <w:t xml:space="preserve"> графических работ требованиям стандартов</w:t>
            </w:r>
          </w:p>
        </w:tc>
      </w:tr>
      <w:tr w:rsidR="00624604" w:rsidRPr="006A680D" w:rsidTr="00B55D86">
        <w:trPr>
          <w:trHeight w:val="200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CA28FF">
            <w:pPr>
              <w:suppressAutoHyphens/>
              <w:contextualSpacing/>
              <w:jc w:val="both"/>
            </w:pPr>
            <w:r w:rsidRPr="006A680D">
              <w:t>Контроль соответствия принимаемых в проектах технических решений требованиям техническо</w:t>
            </w:r>
            <w:r w:rsidR="00CA28FF">
              <w:t>го</w:t>
            </w:r>
            <w:r w:rsidR="00672D1C">
              <w:t xml:space="preserve"> </w:t>
            </w:r>
            <w:r w:rsidR="00CA28FF">
              <w:t>задания</w:t>
            </w:r>
            <w:r w:rsidR="00672D1C">
              <w:t xml:space="preserve"> </w:t>
            </w:r>
            <w:r w:rsidRPr="006A680D">
              <w:t>на разработку наноструктурированных композиционных материалов</w:t>
            </w:r>
          </w:p>
        </w:tc>
      </w:tr>
      <w:tr w:rsidR="00624604" w:rsidRPr="006A680D" w:rsidTr="00B55D86">
        <w:trPr>
          <w:trHeight w:val="212"/>
        </w:trPr>
        <w:tc>
          <w:tcPr>
            <w:tcW w:w="11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Формировать техническое задание на оформление документов, разрабатывать методические рекомендации по формированию технических заданий</w:t>
            </w:r>
          </w:p>
        </w:tc>
      </w:tr>
      <w:tr w:rsidR="00624604" w:rsidRPr="006A680D" w:rsidTr="00B55D86">
        <w:trPr>
          <w:trHeight w:val="212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Контролировать применение при разработке технических документов требований и норм, установленных в стандартах и технических условиях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Руководящие и методические материалы о порядке разработки, оформления, утверждения, издания и внедрения стандартов всех категорий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Государственная система стандартизации и сертификации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Порядок оформления научно-технической документации по выполненным работам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2677F9" w:rsidRPr="006A680D">
              <w:t xml:space="preserve">характеристики наноструктурированных </w:t>
            </w:r>
            <w:r w:rsidRPr="006A680D">
              <w:t>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Методы проведения научных исследований и экспериментальных работ</w:t>
            </w:r>
          </w:p>
        </w:tc>
      </w:tr>
      <w:tr w:rsidR="00624604" w:rsidRPr="006A680D" w:rsidTr="00B55D86">
        <w:trPr>
          <w:trHeight w:val="225"/>
        </w:trPr>
        <w:tc>
          <w:tcPr>
            <w:tcW w:w="11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624604" w:rsidRPr="006A680D" w:rsidTr="00B55D86">
        <w:trPr>
          <w:trHeight w:val="90"/>
        </w:trPr>
        <w:tc>
          <w:tcPr>
            <w:tcW w:w="113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CB1211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514E90" w:rsidRDefault="00514E90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569"/>
        <w:gridCol w:w="1205"/>
        <w:gridCol w:w="1063"/>
        <w:gridCol w:w="1686"/>
        <w:gridCol w:w="850"/>
        <w:gridCol w:w="81"/>
        <w:gridCol w:w="909"/>
        <w:gridCol w:w="286"/>
        <w:gridCol w:w="1263"/>
        <w:gridCol w:w="702"/>
      </w:tblGrid>
      <w:tr w:rsidR="00624604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4604" w:rsidRPr="006A680D" w:rsidRDefault="00514E90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3.3.6. </w:t>
            </w:r>
            <w:r w:rsidR="00624604" w:rsidRPr="006A680D">
              <w:rPr>
                <w:b/>
              </w:rPr>
              <w:t>Трудовая функция</w:t>
            </w:r>
          </w:p>
        </w:tc>
      </w:tr>
      <w:tr w:rsidR="006A680D" w:rsidRPr="006A680D" w:rsidTr="00B55D86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Внедрение мероприятий по предупреждению и устранению брака наноструктурированных композиционных материалов с заданными свойствами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С/06.7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624604" w:rsidRPr="006A680D" w:rsidTr="00CB121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</w:tr>
      <w:tr w:rsidR="00CB1211" w:rsidRPr="006A680D" w:rsidTr="00D57F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1211" w:rsidRPr="006A680D" w:rsidRDefault="00CB121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1211" w:rsidRPr="006A680D" w:rsidRDefault="00CB1211" w:rsidP="00CB1211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  <w:r w:rsidR="00672D1C">
              <w:rPr>
                <w:sz w:val="20"/>
                <w:szCs w:val="18"/>
              </w:rPr>
              <w:t xml:space="preserve"> </w:t>
            </w:r>
          </w:p>
        </w:tc>
        <w:tc>
          <w:tcPr>
            <w:tcW w:w="5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1211" w:rsidRPr="006A680D" w:rsidRDefault="00CB121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1211" w:rsidRPr="006A680D" w:rsidRDefault="00CB1211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1211" w:rsidRPr="006A680D" w:rsidRDefault="00CB1211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1211" w:rsidRPr="006A680D" w:rsidRDefault="00CB1211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624604" w:rsidRPr="006A680D" w:rsidTr="00D57F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</w:rPr>
            </w:pPr>
          </w:p>
        </w:tc>
        <w:tc>
          <w:tcPr>
            <w:tcW w:w="23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4604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624604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4604" w:rsidRPr="006A680D" w:rsidRDefault="00624604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624604" w:rsidRPr="006A680D" w:rsidTr="00B55D8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</w:tr>
      <w:tr w:rsidR="00624604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Анализ причин возникновения брака (несоответствия) наноструктурированных композиционных материалов</w:t>
            </w:r>
            <w:r w:rsidR="00672D1C">
              <w:t xml:space="preserve"> </w:t>
            </w:r>
            <w:r w:rsidRPr="006A680D">
              <w:t>с заданными свойствами</w:t>
            </w:r>
          </w:p>
        </w:tc>
      </w:tr>
      <w:tr w:rsidR="00624604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Разработка мер по предупреждению и устранению брака наноструктурированных композиционных материалов с заданными свойствами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Контроль выполнения мероприятий по предупреждению и уменьшению брака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Рассчитывать и оценивать последствия</w:t>
            </w:r>
            <w:r w:rsidR="00672D1C">
              <w:t xml:space="preserve"> </w:t>
            </w:r>
            <w:r w:rsidRPr="006A680D">
              <w:t>принимаемых организационно-управленческих решений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Обрабатывать, анализировать и систематизировать информацию о причинах возникновения брака (несоответствия)</w:t>
            </w:r>
          </w:p>
        </w:tc>
      </w:tr>
      <w:tr w:rsidR="00624604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Документально оформлять предлагаемые меры по предупреждению и устранению брака в производстве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624604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 xml:space="preserve">Типичные дефекты </w:t>
            </w:r>
            <w:r w:rsidR="003C0291" w:rsidRPr="006A680D">
              <w:t xml:space="preserve">наноструктурированных композиционных материалов </w:t>
            </w:r>
            <w:r w:rsidRPr="006A680D">
              <w:t>и способы их выявления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В</w:t>
            </w:r>
            <w:r w:rsidR="003C0291" w:rsidRPr="006A680D">
              <w:t>озможные в</w:t>
            </w:r>
            <w:r w:rsidRPr="006A680D">
              <w:t>иды брака, способы предупреждения и устранения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Технические требования, предъявляемые к сырью, материалам и готовой продукции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 xml:space="preserve">Физико-химические </w:t>
            </w:r>
            <w:r w:rsidR="002677F9" w:rsidRPr="006A680D">
              <w:t>характеристики наноструктурированных</w:t>
            </w:r>
            <w:r w:rsidRPr="006A680D">
              <w:t xml:space="preserve"> композиционных материалов</w:t>
            </w:r>
          </w:p>
        </w:tc>
      </w:tr>
      <w:tr w:rsidR="00624604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4604" w:rsidRPr="006A680D" w:rsidRDefault="00624604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624604" w:rsidRPr="006A680D" w:rsidTr="00B55D86">
        <w:trPr>
          <w:trHeight w:val="251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Del="002A1D54" w:rsidRDefault="00624604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604" w:rsidRPr="006A680D" w:rsidRDefault="008567F0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514E90" w:rsidRDefault="00514E90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08"/>
        <w:gridCol w:w="709"/>
        <w:gridCol w:w="1463"/>
        <w:gridCol w:w="661"/>
        <w:gridCol w:w="1690"/>
        <w:gridCol w:w="850"/>
        <w:gridCol w:w="77"/>
        <w:gridCol w:w="913"/>
        <w:gridCol w:w="281"/>
        <w:gridCol w:w="1267"/>
        <w:gridCol w:w="702"/>
      </w:tblGrid>
      <w:tr w:rsidR="00624604" w:rsidRPr="006A680D" w:rsidTr="008567F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pStyle w:val="2c"/>
            </w:pPr>
            <w:bookmarkStart w:id="13" w:name="_Toc406072489"/>
            <w:bookmarkStart w:id="14" w:name="_Toc420740985"/>
            <w:r w:rsidRPr="006A680D">
              <w:t>3.4. Обобщенная трудовая функция</w:t>
            </w:r>
            <w:bookmarkEnd w:id="13"/>
            <w:bookmarkEnd w:id="14"/>
          </w:p>
        </w:tc>
      </w:tr>
      <w:tr w:rsidR="006A680D" w:rsidRPr="006A680D" w:rsidTr="00D57F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Управление методами и средствами проведения исследований и разработок наноструктурированных композиционных материалов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D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624604" w:rsidRPr="006A680D" w:rsidTr="008567F0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</w:tr>
      <w:tr w:rsidR="00624604" w:rsidRPr="006A680D" w:rsidTr="00D57F9A">
        <w:trPr>
          <w:trHeight w:val="283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4604" w:rsidRPr="006A680D" w:rsidRDefault="00624604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4604" w:rsidRPr="006A680D" w:rsidRDefault="00624604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624604" w:rsidRPr="006A680D" w:rsidTr="00D57F9A">
        <w:trPr>
          <w:trHeight w:val="479"/>
        </w:trPr>
        <w:tc>
          <w:tcPr>
            <w:tcW w:w="12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</w:rPr>
            </w:pPr>
          </w:p>
        </w:tc>
        <w:tc>
          <w:tcPr>
            <w:tcW w:w="22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24604" w:rsidRPr="006A680D" w:rsidRDefault="00624604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4604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624604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4604" w:rsidRPr="006A680D" w:rsidRDefault="00624604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8567F0" w:rsidRPr="006A680D" w:rsidTr="00D57F9A">
        <w:trPr>
          <w:trHeight w:val="283"/>
        </w:trPr>
        <w:tc>
          <w:tcPr>
            <w:tcW w:w="120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567F0" w:rsidRPr="006A680D" w:rsidRDefault="008567F0" w:rsidP="006A680D">
            <w:pPr>
              <w:suppressAutoHyphens/>
            </w:pPr>
          </w:p>
        </w:tc>
        <w:tc>
          <w:tcPr>
            <w:tcW w:w="3793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567F0" w:rsidRPr="006A680D" w:rsidRDefault="008567F0" w:rsidP="006A680D">
            <w:pPr>
              <w:suppressAutoHyphens/>
            </w:pPr>
          </w:p>
        </w:tc>
      </w:tr>
      <w:tr w:rsidR="00624604" w:rsidRPr="006A680D" w:rsidTr="00D57F9A">
        <w:trPr>
          <w:trHeight w:val="525"/>
        </w:trPr>
        <w:tc>
          <w:tcPr>
            <w:tcW w:w="1207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624604" w:rsidRPr="006A680D" w:rsidRDefault="00624604" w:rsidP="006A680D">
            <w:pPr>
              <w:suppressAutoHyphens/>
            </w:pPr>
            <w:r w:rsidRPr="006A680D">
              <w:t>Возможные наименования должностей, профессий</w:t>
            </w:r>
          </w:p>
        </w:tc>
        <w:tc>
          <w:tcPr>
            <w:tcW w:w="3793" w:type="pct"/>
            <w:gridSpan w:val="9"/>
            <w:tcBorders>
              <w:top w:val="single" w:sz="4" w:space="0" w:color="808080"/>
              <w:right w:val="single" w:sz="4" w:space="0" w:color="808080"/>
            </w:tcBorders>
          </w:tcPr>
          <w:p w:rsidR="00624604" w:rsidRPr="006A680D" w:rsidRDefault="00624604" w:rsidP="006A680D">
            <w:pPr>
              <w:suppressAutoHyphens/>
            </w:pPr>
            <w:r w:rsidRPr="006A680D">
              <w:t>Начальник отдела исследован</w:t>
            </w:r>
            <w:r w:rsidR="008567F0">
              <w:t>ий и разработок</w:t>
            </w:r>
          </w:p>
          <w:p w:rsidR="00624604" w:rsidRPr="006A680D" w:rsidRDefault="00624604" w:rsidP="006A680D">
            <w:pPr>
              <w:suppressAutoHyphens/>
            </w:pPr>
            <w:r w:rsidRPr="006A680D">
              <w:t>Заведующий лабораторией</w:t>
            </w:r>
          </w:p>
        </w:tc>
      </w:tr>
      <w:tr w:rsidR="00624604" w:rsidRPr="006A680D" w:rsidTr="008567F0">
        <w:trPr>
          <w:trHeight w:val="408"/>
        </w:trPr>
        <w:tc>
          <w:tcPr>
            <w:tcW w:w="5000" w:type="pct"/>
            <w:gridSpan w:val="11"/>
            <w:vAlign w:val="center"/>
          </w:tcPr>
          <w:p w:rsidR="00624604" w:rsidRPr="006A680D" w:rsidRDefault="00624604" w:rsidP="006A680D">
            <w:pPr>
              <w:suppressAutoHyphens/>
            </w:pPr>
          </w:p>
        </w:tc>
      </w:tr>
      <w:tr w:rsidR="00624604" w:rsidRPr="006A680D" w:rsidTr="00D57F9A">
        <w:trPr>
          <w:trHeight w:val="408"/>
        </w:trPr>
        <w:tc>
          <w:tcPr>
            <w:tcW w:w="1207" w:type="pct"/>
            <w:gridSpan w:val="2"/>
            <w:tcBorders>
              <w:left w:val="single" w:sz="4" w:space="0" w:color="808080"/>
            </w:tcBorders>
          </w:tcPr>
          <w:p w:rsidR="00624604" w:rsidRPr="006A680D" w:rsidRDefault="00624604" w:rsidP="008567F0">
            <w:pPr>
              <w:suppressAutoHyphens/>
            </w:pPr>
            <w:r w:rsidRPr="006A680D">
              <w:t>Требования к образованию и обучению</w:t>
            </w:r>
          </w:p>
        </w:tc>
        <w:tc>
          <w:tcPr>
            <w:tcW w:w="3793" w:type="pct"/>
            <w:gridSpan w:val="9"/>
            <w:tcBorders>
              <w:right w:val="single" w:sz="4" w:space="0" w:color="808080"/>
            </w:tcBorders>
          </w:tcPr>
          <w:p w:rsidR="00624604" w:rsidRPr="006A680D" w:rsidRDefault="00624604" w:rsidP="008567F0">
            <w:pPr>
              <w:suppressAutoHyphens/>
            </w:pPr>
            <w:r w:rsidRPr="006A680D">
              <w:rPr>
                <w:bCs/>
              </w:rPr>
              <w:t>Высшее образование –</w:t>
            </w:r>
            <w:r w:rsidRPr="006A680D">
              <w:t xml:space="preserve"> магистратура</w:t>
            </w:r>
          </w:p>
          <w:p w:rsidR="00624604" w:rsidRPr="006A680D" w:rsidRDefault="00624604" w:rsidP="008567F0">
            <w:pPr>
              <w:suppressAutoHyphens/>
            </w:pPr>
            <w:r w:rsidRPr="006A680D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624604" w:rsidRPr="006A680D" w:rsidTr="00D57F9A">
        <w:trPr>
          <w:trHeight w:val="408"/>
        </w:trPr>
        <w:tc>
          <w:tcPr>
            <w:tcW w:w="1207" w:type="pct"/>
            <w:gridSpan w:val="2"/>
            <w:tcBorders>
              <w:left w:val="single" w:sz="4" w:space="0" w:color="808080"/>
            </w:tcBorders>
          </w:tcPr>
          <w:p w:rsidR="00624604" w:rsidRPr="006A680D" w:rsidRDefault="00624604" w:rsidP="008567F0">
            <w:pPr>
              <w:suppressAutoHyphens/>
            </w:pPr>
            <w:r w:rsidRPr="006A680D">
              <w:t>Требования к опыту практической работы</w:t>
            </w:r>
          </w:p>
        </w:tc>
        <w:tc>
          <w:tcPr>
            <w:tcW w:w="3793" w:type="pct"/>
            <w:gridSpan w:val="9"/>
            <w:tcBorders>
              <w:right w:val="single" w:sz="4" w:space="0" w:color="808080"/>
            </w:tcBorders>
          </w:tcPr>
          <w:p w:rsidR="00624604" w:rsidRPr="006A680D" w:rsidRDefault="00624604" w:rsidP="008567F0">
            <w:pPr>
              <w:suppressAutoHyphens/>
            </w:pPr>
            <w:r w:rsidRPr="006A680D">
              <w:t xml:space="preserve">Не менее трех лет работы по специальности на инженерно-технических и руководящих должностях на производстве </w:t>
            </w:r>
          </w:p>
        </w:tc>
      </w:tr>
      <w:tr w:rsidR="00624604" w:rsidRPr="006A680D" w:rsidTr="00D57F9A">
        <w:trPr>
          <w:trHeight w:val="408"/>
        </w:trPr>
        <w:tc>
          <w:tcPr>
            <w:tcW w:w="1207" w:type="pct"/>
            <w:gridSpan w:val="2"/>
            <w:tcBorders>
              <w:left w:val="single" w:sz="4" w:space="0" w:color="808080"/>
            </w:tcBorders>
          </w:tcPr>
          <w:p w:rsidR="00624604" w:rsidRPr="006A680D" w:rsidRDefault="00624604" w:rsidP="008567F0">
            <w:pPr>
              <w:suppressAutoHyphens/>
            </w:pPr>
            <w:r w:rsidRPr="006A680D">
              <w:t>Особые условия допуска к работе</w:t>
            </w:r>
          </w:p>
        </w:tc>
        <w:tc>
          <w:tcPr>
            <w:tcW w:w="3793" w:type="pct"/>
            <w:gridSpan w:val="9"/>
            <w:tcBorders>
              <w:right w:val="single" w:sz="4" w:space="0" w:color="808080"/>
            </w:tcBorders>
          </w:tcPr>
          <w:p w:rsidR="00624604" w:rsidRPr="006A680D" w:rsidRDefault="00624604" w:rsidP="008567F0">
            <w:pPr>
              <w:suppressAutoHyphens/>
            </w:pPr>
            <w:r w:rsidRPr="006A680D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24604" w:rsidRPr="006A680D" w:rsidRDefault="00624604" w:rsidP="008567F0">
            <w:pPr>
              <w:suppressAutoHyphens/>
            </w:pPr>
            <w:r w:rsidRPr="006A680D">
              <w:t>Сертификат организации о прохождении специальной подготовки или переподготовки для работы на технологическом оборудовании</w:t>
            </w:r>
          </w:p>
          <w:p w:rsidR="00624604" w:rsidRPr="006A680D" w:rsidRDefault="00624604" w:rsidP="008567F0">
            <w:pPr>
              <w:suppressAutoHyphens/>
            </w:pPr>
            <w:r w:rsidRPr="006A680D">
              <w:t>Обучение охране труда</w:t>
            </w:r>
          </w:p>
        </w:tc>
      </w:tr>
      <w:tr w:rsidR="00624604" w:rsidRPr="006A680D" w:rsidTr="00D57F9A">
        <w:trPr>
          <w:trHeight w:val="85"/>
        </w:trPr>
        <w:tc>
          <w:tcPr>
            <w:tcW w:w="1207" w:type="pct"/>
            <w:gridSpan w:val="2"/>
            <w:tcBorders>
              <w:left w:val="single" w:sz="4" w:space="0" w:color="808080"/>
            </w:tcBorders>
          </w:tcPr>
          <w:p w:rsidR="00624604" w:rsidRPr="006A680D" w:rsidRDefault="00624604" w:rsidP="008567F0">
            <w:pPr>
              <w:suppressAutoHyphens/>
            </w:pPr>
            <w:r w:rsidRPr="006A680D">
              <w:t>Другие характеристики</w:t>
            </w:r>
          </w:p>
        </w:tc>
        <w:tc>
          <w:tcPr>
            <w:tcW w:w="3793" w:type="pct"/>
            <w:gridSpan w:val="9"/>
            <w:tcBorders>
              <w:right w:val="single" w:sz="4" w:space="0" w:color="808080"/>
            </w:tcBorders>
          </w:tcPr>
          <w:p w:rsidR="00624604" w:rsidRPr="006A680D" w:rsidRDefault="008567F0" w:rsidP="008567F0">
            <w:pPr>
              <w:suppressAutoHyphens/>
            </w:pPr>
            <w:r>
              <w:t>-</w:t>
            </w:r>
          </w:p>
        </w:tc>
      </w:tr>
    </w:tbl>
    <w:p w:rsidR="008567F0" w:rsidRDefault="008567F0" w:rsidP="006A680D">
      <w:pPr>
        <w:suppressAutoHyphens/>
      </w:pPr>
    </w:p>
    <w:p w:rsidR="001C6D1E" w:rsidRDefault="001C6D1E" w:rsidP="006A680D">
      <w:pPr>
        <w:suppressAutoHyphens/>
      </w:pPr>
      <w:r w:rsidRPr="006A680D">
        <w:t>Дополнительные характеристики</w:t>
      </w:r>
      <w:r w:rsidR="00D55CD5" w:rsidRPr="006A680D">
        <w:t>:</w:t>
      </w:r>
    </w:p>
    <w:p w:rsidR="008567F0" w:rsidRPr="006A680D" w:rsidRDefault="008567F0" w:rsidP="006A680D">
      <w:pPr>
        <w:suppressAutoHyphens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168"/>
        <w:gridCol w:w="1411"/>
        <w:gridCol w:w="5842"/>
      </w:tblGrid>
      <w:tr w:rsidR="003A5EF8" w:rsidRPr="006A680D" w:rsidTr="008567F0">
        <w:trPr>
          <w:trHeight w:val="408"/>
        </w:trPr>
        <w:tc>
          <w:tcPr>
            <w:tcW w:w="1520" w:type="pct"/>
            <w:vAlign w:val="center"/>
          </w:tcPr>
          <w:p w:rsidR="001C6D1E" w:rsidRPr="006A680D" w:rsidRDefault="001C6D1E" w:rsidP="008567F0">
            <w:pPr>
              <w:suppressAutoHyphens/>
              <w:jc w:val="center"/>
            </w:pPr>
            <w:r w:rsidRPr="006A680D">
              <w:t>Наименование документа</w:t>
            </w:r>
          </w:p>
        </w:tc>
        <w:tc>
          <w:tcPr>
            <w:tcW w:w="677" w:type="pct"/>
            <w:vAlign w:val="center"/>
          </w:tcPr>
          <w:p w:rsidR="001C6D1E" w:rsidRPr="006A680D" w:rsidRDefault="001C6D1E" w:rsidP="008567F0">
            <w:pPr>
              <w:suppressAutoHyphens/>
              <w:jc w:val="center"/>
            </w:pPr>
            <w:r w:rsidRPr="006A680D">
              <w:t>Код</w:t>
            </w:r>
          </w:p>
        </w:tc>
        <w:tc>
          <w:tcPr>
            <w:tcW w:w="2803" w:type="pct"/>
            <w:vAlign w:val="center"/>
          </w:tcPr>
          <w:p w:rsidR="001C6D1E" w:rsidRPr="006A680D" w:rsidRDefault="001C6D1E" w:rsidP="008567F0">
            <w:pPr>
              <w:suppressAutoHyphens/>
              <w:jc w:val="center"/>
            </w:pPr>
            <w:r w:rsidRPr="006A680D">
              <w:t>Наименование базовой группы, должности (профессии) или специальности</w:t>
            </w:r>
          </w:p>
        </w:tc>
      </w:tr>
      <w:tr w:rsidR="00B04425" w:rsidRPr="006A680D" w:rsidTr="008567F0">
        <w:trPr>
          <w:trHeight w:val="408"/>
        </w:trPr>
        <w:tc>
          <w:tcPr>
            <w:tcW w:w="1520" w:type="pct"/>
          </w:tcPr>
          <w:p w:rsidR="00B04425" w:rsidRPr="006A680D" w:rsidRDefault="00B04425" w:rsidP="008567F0">
            <w:pPr>
              <w:suppressAutoHyphens/>
              <w:rPr>
                <w:vertAlign w:val="superscript"/>
              </w:rPr>
            </w:pPr>
            <w:r w:rsidRPr="006A680D">
              <w:t>ОКЗ</w:t>
            </w:r>
          </w:p>
        </w:tc>
        <w:tc>
          <w:tcPr>
            <w:tcW w:w="677" w:type="pct"/>
          </w:tcPr>
          <w:p w:rsidR="00B04425" w:rsidRPr="00A07DA8" w:rsidRDefault="00B04425" w:rsidP="0079770A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2803" w:type="pct"/>
          </w:tcPr>
          <w:p w:rsidR="00B04425" w:rsidRPr="00A07DA8" w:rsidRDefault="00B04425" w:rsidP="0079770A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AC28B6" w:rsidRPr="006A680D" w:rsidTr="00AC28B6">
        <w:trPr>
          <w:trHeight w:val="567"/>
        </w:trPr>
        <w:tc>
          <w:tcPr>
            <w:tcW w:w="1520" w:type="pct"/>
            <w:vMerge w:val="restart"/>
          </w:tcPr>
          <w:p w:rsidR="00AC28B6" w:rsidRPr="006A680D" w:rsidRDefault="00AC28B6" w:rsidP="008567F0">
            <w:pPr>
              <w:suppressAutoHyphens/>
            </w:pPr>
            <w:r w:rsidRPr="006A680D">
              <w:t>ЕКС</w:t>
            </w:r>
          </w:p>
        </w:tc>
        <w:tc>
          <w:tcPr>
            <w:tcW w:w="677" w:type="pct"/>
            <w:vMerge w:val="restart"/>
          </w:tcPr>
          <w:p w:rsidR="00AC28B6" w:rsidRPr="006A680D" w:rsidRDefault="00AC28B6" w:rsidP="008567F0">
            <w:pPr>
              <w:suppressAutoHyphens/>
            </w:pPr>
            <w:r>
              <w:t>-</w:t>
            </w:r>
          </w:p>
        </w:tc>
        <w:tc>
          <w:tcPr>
            <w:tcW w:w="2803" w:type="pct"/>
          </w:tcPr>
          <w:p w:rsidR="00AC28B6" w:rsidRPr="006A680D" w:rsidRDefault="00AC28B6" w:rsidP="00AC28B6">
            <w:pPr>
              <w:suppressAutoHyphens/>
            </w:pPr>
            <w:r w:rsidRPr="006A680D">
              <w:t>Заведующий (начальник) научно-исследовательским отд</w:t>
            </w:r>
            <w:r>
              <w:t>елом (лабораторией) учреждения</w:t>
            </w:r>
          </w:p>
        </w:tc>
      </w:tr>
      <w:tr w:rsidR="00AC28B6" w:rsidRPr="006A680D" w:rsidTr="008567F0">
        <w:trPr>
          <w:trHeight w:val="633"/>
        </w:trPr>
        <w:tc>
          <w:tcPr>
            <w:tcW w:w="1520" w:type="pct"/>
            <w:vMerge/>
          </w:tcPr>
          <w:p w:rsidR="00AC28B6" w:rsidRPr="006A680D" w:rsidRDefault="00AC28B6" w:rsidP="008567F0">
            <w:pPr>
              <w:suppressAutoHyphens/>
            </w:pPr>
          </w:p>
        </w:tc>
        <w:tc>
          <w:tcPr>
            <w:tcW w:w="677" w:type="pct"/>
            <w:vMerge/>
          </w:tcPr>
          <w:p w:rsidR="00AC28B6" w:rsidRDefault="00AC28B6" w:rsidP="008567F0">
            <w:pPr>
              <w:suppressAutoHyphens/>
            </w:pPr>
          </w:p>
        </w:tc>
        <w:tc>
          <w:tcPr>
            <w:tcW w:w="2803" w:type="pct"/>
          </w:tcPr>
          <w:p w:rsidR="00AC28B6" w:rsidRPr="006A680D" w:rsidRDefault="00AC28B6" w:rsidP="008567F0">
            <w:pPr>
              <w:suppressAutoHyphens/>
            </w:pPr>
            <w:r>
              <w:t>З</w:t>
            </w:r>
            <w:r w:rsidRPr="006A680D">
              <w:t>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3A5EF8" w:rsidRPr="006A680D" w:rsidTr="008567F0">
        <w:trPr>
          <w:trHeight w:val="85"/>
        </w:trPr>
        <w:tc>
          <w:tcPr>
            <w:tcW w:w="1520" w:type="pct"/>
            <w:vMerge w:val="restart"/>
          </w:tcPr>
          <w:p w:rsidR="000D1AB3" w:rsidRPr="006A680D" w:rsidRDefault="000D1AB3" w:rsidP="008567F0">
            <w:pPr>
              <w:suppressAutoHyphens/>
              <w:rPr>
                <w:vertAlign w:val="superscript"/>
              </w:rPr>
            </w:pPr>
            <w:r w:rsidRPr="006A680D">
              <w:t>ОКПДТР</w:t>
            </w:r>
          </w:p>
        </w:tc>
        <w:tc>
          <w:tcPr>
            <w:tcW w:w="677" w:type="pct"/>
          </w:tcPr>
          <w:p w:rsidR="000D1AB3" w:rsidRPr="006A680D" w:rsidRDefault="000D1AB3" w:rsidP="008567F0">
            <w:pPr>
              <w:suppressAutoHyphens/>
            </w:pPr>
            <w:r w:rsidRPr="006A680D">
              <w:t>22016</w:t>
            </w:r>
          </w:p>
        </w:tc>
        <w:tc>
          <w:tcPr>
            <w:tcW w:w="2803" w:type="pct"/>
          </w:tcPr>
          <w:p w:rsidR="000D1AB3" w:rsidRPr="006A680D" w:rsidRDefault="000D1AB3" w:rsidP="008567F0">
            <w:pPr>
              <w:suppressAutoHyphens/>
            </w:pPr>
            <w:r w:rsidRPr="006A680D">
              <w:t>Заведующий лабораторией (научно-исследовательской)</w:t>
            </w:r>
          </w:p>
        </w:tc>
      </w:tr>
      <w:tr w:rsidR="003A5EF8" w:rsidRPr="006A680D" w:rsidTr="008567F0">
        <w:trPr>
          <w:trHeight w:val="85"/>
        </w:trPr>
        <w:tc>
          <w:tcPr>
            <w:tcW w:w="1520" w:type="pct"/>
            <w:vMerge/>
          </w:tcPr>
          <w:p w:rsidR="000D1AB3" w:rsidRPr="006A680D" w:rsidRDefault="000D1AB3" w:rsidP="008567F0">
            <w:pPr>
              <w:suppressAutoHyphens/>
            </w:pPr>
          </w:p>
        </w:tc>
        <w:tc>
          <w:tcPr>
            <w:tcW w:w="677" w:type="pct"/>
          </w:tcPr>
          <w:p w:rsidR="000D1AB3" w:rsidRPr="006A680D" w:rsidRDefault="000D1AB3" w:rsidP="008567F0">
            <w:pPr>
              <w:suppressAutoHyphens/>
            </w:pPr>
            <w:r w:rsidRPr="006A680D">
              <w:t>24704</w:t>
            </w:r>
          </w:p>
        </w:tc>
        <w:tc>
          <w:tcPr>
            <w:tcW w:w="2803" w:type="pct"/>
          </w:tcPr>
          <w:p w:rsidR="000D1AB3" w:rsidRPr="006A680D" w:rsidRDefault="000D1AB3" w:rsidP="008567F0">
            <w:pPr>
              <w:suppressAutoHyphens/>
            </w:pPr>
            <w:r w:rsidRPr="006A680D">
              <w:t>Начальник отдела (научно-технического развития)</w:t>
            </w:r>
          </w:p>
        </w:tc>
      </w:tr>
      <w:tr w:rsidR="003A5EF8" w:rsidRPr="006A680D" w:rsidTr="008567F0">
        <w:trPr>
          <w:trHeight w:val="85"/>
        </w:trPr>
        <w:tc>
          <w:tcPr>
            <w:tcW w:w="1520" w:type="pct"/>
            <w:vMerge/>
          </w:tcPr>
          <w:p w:rsidR="000D1AB3" w:rsidRPr="006A680D" w:rsidRDefault="000D1AB3" w:rsidP="008567F0">
            <w:pPr>
              <w:suppressAutoHyphens/>
            </w:pPr>
          </w:p>
        </w:tc>
        <w:tc>
          <w:tcPr>
            <w:tcW w:w="677" w:type="pct"/>
          </w:tcPr>
          <w:p w:rsidR="000D1AB3" w:rsidRPr="006A680D" w:rsidRDefault="000D1AB3" w:rsidP="008567F0">
            <w:pPr>
              <w:suppressAutoHyphens/>
            </w:pPr>
            <w:r w:rsidRPr="006A680D">
              <w:t>24906</w:t>
            </w:r>
          </w:p>
        </w:tc>
        <w:tc>
          <w:tcPr>
            <w:tcW w:w="2803" w:type="pct"/>
          </w:tcPr>
          <w:p w:rsidR="000D1AB3" w:rsidRPr="006A680D" w:rsidRDefault="000D1AB3" w:rsidP="008567F0">
            <w:pPr>
              <w:suppressAutoHyphens/>
            </w:pPr>
            <w:r w:rsidRPr="006A680D">
              <w:t>Начальник сектора (научно-технического развития)</w:t>
            </w:r>
          </w:p>
        </w:tc>
      </w:tr>
      <w:tr w:rsidR="002677F9" w:rsidRPr="006A680D" w:rsidTr="008567F0">
        <w:trPr>
          <w:trHeight w:val="566"/>
        </w:trPr>
        <w:tc>
          <w:tcPr>
            <w:tcW w:w="1520" w:type="pct"/>
            <w:vMerge w:val="restart"/>
          </w:tcPr>
          <w:p w:rsidR="002677F9" w:rsidRPr="006A680D" w:rsidRDefault="002677F9" w:rsidP="008567F0">
            <w:pPr>
              <w:suppressAutoHyphens/>
              <w:rPr>
                <w:vertAlign w:val="superscript"/>
              </w:rPr>
            </w:pPr>
            <w:r w:rsidRPr="006A680D">
              <w:t>ОКСО</w:t>
            </w:r>
          </w:p>
        </w:tc>
        <w:tc>
          <w:tcPr>
            <w:tcW w:w="677" w:type="pct"/>
          </w:tcPr>
          <w:p w:rsidR="002677F9" w:rsidRPr="006A680D" w:rsidRDefault="002677F9" w:rsidP="008567F0">
            <w:pPr>
              <w:suppressAutoHyphens/>
            </w:pPr>
            <w:r w:rsidRPr="006A680D">
              <w:t>150502</w:t>
            </w:r>
          </w:p>
        </w:tc>
        <w:tc>
          <w:tcPr>
            <w:tcW w:w="2803" w:type="pct"/>
          </w:tcPr>
          <w:p w:rsidR="002677F9" w:rsidRPr="006A680D" w:rsidRDefault="002677F9" w:rsidP="008567F0">
            <w:pPr>
              <w:suppressAutoHyphens/>
            </w:pPr>
            <w:r w:rsidRPr="006A680D">
              <w:t>Конструирование и производство изделий из композиционных материалов</w:t>
            </w:r>
          </w:p>
        </w:tc>
      </w:tr>
      <w:tr w:rsidR="002677F9" w:rsidRPr="006A680D" w:rsidTr="008567F0">
        <w:trPr>
          <w:trHeight w:val="283"/>
        </w:trPr>
        <w:tc>
          <w:tcPr>
            <w:tcW w:w="1520" w:type="pct"/>
            <w:vMerge/>
          </w:tcPr>
          <w:p w:rsidR="002677F9" w:rsidRPr="006A680D" w:rsidRDefault="002677F9" w:rsidP="008567F0">
            <w:pPr>
              <w:suppressAutoHyphens/>
            </w:pPr>
          </w:p>
        </w:tc>
        <w:tc>
          <w:tcPr>
            <w:tcW w:w="677" w:type="pct"/>
          </w:tcPr>
          <w:p w:rsidR="002677F9" w:rsidRPr="006A680D" w:rsidRDefault="002677F9" w:rsidP="008567F0">
            <w:pPr>
              <w:suppressAutoHyphens/>
              <w:contextualSpacing/>
            </w:pPr>
            <w:r w:rsidRPr="006A680D">
              <w:t>210602</w:t>
            </w:r>
          </w:p>
        </w:tc>
        <w:tc>
          <w:tcPr>
            <w:tcW w:w="2803" w:type="pct"/>
          </w:tcPr>
          <w:p w:rsidR="002677F9" w:rsidRPr="006A680D" w:rsidRDefault="002677F9" w:rsidP="008567F0">
            <w:pPr>
              <w:suppressAutoHyphens/>
              <w:contextualSpacing/>
            </w:pPr>
            <w:r w:rsidRPr="006A680D">
              <w:t>Наноматериалы</w:t>
            </w:r>
          </w:p>
        </w:tc>
      </w:tr>
      <w:tr w:rsidR="0070560C" w:rsidRPr="006A680D" w:rsidTr="008567F0">
        <w:trPr>
          <w:trHeight w:val="283"/>
        </w:trPr>
        <w:tc>
          <w:tcPr>
            <w:tcW w:w="1520" w:type="pct"/>
            <w:vMerge/>
          </w:tcPr>
          <w:p w:rsidR="0070560C" w:rsidRPr="006A680D" w:rsidRDefault="0070560C" w:rsidP="008567F0">
            <w:pPr>
              <w:suppressAutoHyphens/>
            </w:pPr>
          </w:p>
        </w:tc>
        <w:tc>
          <w:tcPr>
            <w:tcW w:w="677" w:type="pct"/>
          </w:tcPr>
          <w:p w:rsidR="0070560C" w:rsidRPr="006A680D" w:rsidRDefault="0070560C" w:rsidP="008567F0">
            <w:pPr>
              <w:suppressAutoHyphens/>
              <w:contextualSpacing/>
            </w:pPr>
            <w:r w:rsidRPr="006A680D">
              <w:t>240201</w:t>
            </w:r>
          </w:p>
        </w:tc>
        <w:tc>
          <w:tcPr>
            <w:tcW w:w="2803" w:type="pct"/>
          </w:tcPr>
          <w:p w:rsidR="0070560C" w:rsidRPr="006A680D" w:rsidRDefault="0070560C" w:rsidP="008567F0">
            <w:pPr>
              <w:suppressAutoHyphens/>
              <w:contextualSpacing/>
            </w:pPr>
            <w:r w:rsidRPr="006A680D">
              <w:t>Технология и оборудование производства химических волокон и композиционных материалов на их основе</w:t>
            </w:r>
          </w:p>
        </w:tc>
      </w:tr>
      <w:tr w:rsidR="0070560C" w:rsidRPr="006A680D" w:rsidTr="008567F0">
        <w:trPr>
          <w:trHeight w:val="283"/>
        </w:trPr>
        <w:tc>
          <w:tcPr>
            <w:tcW w:w="1520" w:type="pct"/>
            <w:vMerge/>
          </w:tcPr>
          <w:p w:rsidR="0070560C" w:rsidRPr="006A680D" w:rsidRDefault="0070560C" w:rsidP="008567F0">
            <w:pPr>
              <w:suppressAutoHyphens/>
            </w:pPr>
          </w:p>
        </w:tc>
        <w:tc>
          <w:tcPr>
            <w:tcW w:w="677" w:type="pct"/>
          </w:tcPr>
          <w:p w:rsidR="0070560C" w:rsidRPr="006A680D" w:rsidRDefault="0070560C" w:rsidP="008567F0">
            <w:pPr>
              <w:suppressAutoHyphens/>
              <w:contextualSpacing/>
            </w:pPr>
            <w:r w:rsidRPr="006A680D">
              <w:t>240501</w:t>
            </w:r>
          </w:p>
        </w:tc>
        <w:tc>
          <w:tcPr>
            <w:tcW w:w="2803" w:type="pct"/>
          </w:tcPr>
          <w:p w:rsidR="0070560C" w:rsidRPr="006A680D" w:rsidRDefault="0070560C" w:rsidP="008567F0">
            <w:pPr>
              <w:suppressAutoHyphens/>
              <w:contextualSpacing/>
            </w:pPr>
            <w:r w:rsidRPr="006A680D">
              <w:t>Химическая технология высокомолекулярных соединений</w:t>
            </w:r>
          </w:p>
        </w:tc>
      </w:tr>
      <w:tr w:rsidR="0070560C" w:rsidRPr="006A680D" w:rsidTr="008567F0">
        <w:trPr>
          <w:trHeight w:val="283"/>
        </w:trPr>
        <w:tc>
          <w:tcPr>
            <w:tcW w:w="1520" w:type="pct"/>
            <w:vMerge/>
          </w:tcPr>
          <w:p w:rsidR="0070560C" w:rsidRPr="006A680D" w:rsidRDefault="0070560C" w:rsidP="008567F0">
            <w:pPr>
              <w:suppressAutoHyphens/>
            </w:pPr>
          </w:p>
        </w:tc>
        <w:tc>
          <w:tcPr>
            <w:tcW w:w="677" w:type="pct"/>
          </w:tcPr>
          <w:p w:rsidR="0070560C" w:rsidRPr="006A680D" w:rsidRDefault="0070560C" w:rsidP="008567F0">
            <w:pPr>
              <w:suppressAutoHyphens/>
              <w:contextualSpacing/>
            </w:pPr>
            <w:r w:rsidRPr="006A680D">
              <w:t>240503</w:t>
            </w:r>
          </w:p>
        </w:tc>
        <w:tc>
          <w:tcPr>
            <w:tcW w:w="2803" w:type="pct"/>
          </w:tcPr>
          <w:p w:rsidR="0070560C" w:rsidRPr="006A680D" w:rsidRDefault="009A4308" w:rsidP="008567F0">
            <w:pPr>
              <w:suppressAutoHyphens/>
              <w:contextualSpacing/>
            </w:pPr>
            <w:hyperlink r:id="rId15" w:history="1">
              <w:r w:rsidR="0070560C" w:rsidRPr="006A680D">
                <w:t>Производство</w:t>
              </w:r>
            </w:hyperlink>
            <w:r w:rsidR="0070560C" w:rsidRPr="006A680D">
              <w:t xml:space="preserve"> изделий и покрытий из полимерных материалов</w:t>
            </w:r>
          </w:p>
        </w:tc>
      </w:tr>
    </w:tbl>
    <w:p w:rsidR="00514E90" w:rsidRPr="006A680D" w:rsidRDefault="00514E90" w:rsidP="006A680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569"/>
        <w:gridCol w:w="1474"/>
        <w:gridCol w:w="794"/>
        <w:gridCol w:w="1694"/>
        <w:gridCol w:w="886"/>
        <w:gridCol w:w="140"/>
        <w:gridCol w:w="855"/>
        <w:gridCol w:w="256"/>
        <w:gridCol w:w="1278"/>
        <w:gridCol w:w="669"/>
      </w:tblGrid>
      <w:tr w:rsidR="0070560C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60C" w:rsidRPr="006A680D" w:rsidRDefault="00514E90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3.4.1. </w:t>
            </w:r>
            <w:r w:rsidR="0070560C" w:rsidRPr="006A680D">
              <w:rPr>
                <w:b/>
              </w:rPr>
              <w:t>Трудовая функция</w:t>
            </w:r>
          </w:p>
        </w:tc>
      </w:tr>
      <w:tr w:rsidR="006A680D" w:rsidRPr="006A680D" w:rsidTr="00EB2E48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Разработка технического задания на производство наноструктурированных композиционных материалов с новыми свойствами</w:t>
            </w:r>
          </w:p>
        </w:tc>
        <w:tc>
          <w:tcPr>
            <w:tcW w:w="4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D/01.7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70560C" w:rsidRPr="006A680D" w:rsidTr="00F077A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60C" w:rsidRPr="006A680D" w:rsidRDefault="0070560C" w:rsidP="006A680D">
            <w:pPr>
              <w:suppressAutoHyphens/>
            </w:pPr>
          </w:p>
        </w:tc>
      </w:tr>
      <w:tr w:rsidR="0070560C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0560C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</w:rPr>
            </w:pPr>
          </w:p>
        </w:tc>
        <w:tc>
          <w:tcPr>
            <w:tcW w:w="23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70560C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номер </w:t>
            </w:r>
            <w:r w:rsidR="0070560C"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8567F0" w:rsidRPr="006A680D" w:rsidTr="00B55D86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567F0" w:rsidRPr="006A680D" w:rsidRDefault="008567F0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567F0" w:rsidRPr="006A680D" w:rsidRDefault="008567F0" w:rsidP="006A680D">
            <w:pPr>
              <w:suppressAutoHyphens/>
              <w:contextualSpacing/>
              <w:jc w:val="both"/>
            </w:pP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Формирование технических требований к</w:t>
            </w:r>
            <w:r w:rsidR="00672D1C">
              <w:t xml:space="preserve"> </w:t>
            </w:r>
            <w:r w:rsidRPr="006A680D">
              <w:t xml:space="preserve">продукции по функциональному назначению совместно с заказчиком 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Формирование требований</w:t>
            </w:r>
            <w:r w:rsidR="00672D1C">
              <w:t xml:space="preserve"> </w:t>
            </w:r>
            <w:r w:rsidRPr="006A680D">
              <w:t>к технологической документации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Формирование требований к патентной чистоте совместно с заказчиком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Формирование специальных требований, сроков выполнения и приемки этапов совместно с заказчиком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Оформление технического задания на производство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Выбирать методы</w:t>
            </w:r>
            <w:r w:rsidR="00672D1C">
              <w:t xml:space="preserve"> </w:t>
            </w:r>
            <w:r w:rsidRPr="006A680D">
              <w:t>и</w:t>
            </w:r>
            <w:r w:rsidR="00672D1C">
              <w:t xml:space="preserve"> </w:t>
            </w:r>
            <w:r w:rsidRPr="006A680D">
              <w:t>средства</w:t>
            </w:r>
            <w:r w:rsidR="00672D1C">
              <w:t xml:space="preserve"> </w:t>
            </w:r>
            <w:r w:rsidRPr="006A680D">
              <w:t>проведения исследований и разработок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Определять пути решения поставленных перед подразделением научных и технических задач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Читать и анализировать специальную литературу по получению наноструктурированных композиционных материалов на английском языке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Обеспечивать соблюдение нормативных требований, комплектность и качественное оформление документации, соблюдение установленного порядка ее согласования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Порядок оформления научно-технической документации и заявок на</w:t>
            </w:r>
            <w:r w:rsidR="00672D1C">
              <w:t xml:space="preserve"> </w:t>
            </w:r>
            <w:r w:rsidRPr="006A680D">
              <w:t>приобретение приборов, материалов, другого научного оборудования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Локальные документы организации по</w:t>
            </w:r>
            <w:r w:rsidR="00672D1C">
              <w:t xml:space="preserve"> </w:t>
            </w:r>
            <w:r w:rsidRPr="006A680D">
              <w:t>планированию и финансированию, проведению и внедрению результатов научных исследований и разработок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Физико-химические свойства нанодисперсных систем, композиционных материалов на их основе, объемных наностуктурных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0E6915" w:rsidP="006A680D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96DDA">
              <w:t xml:space="preserve"> 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0560C" w:rsidRPr="006A680D" w:rsidTr="00B55D86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8567F0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514E90" w:rsidRPr="006A680D" w:rsidRDefault="00514E90" w:rsidP="006A680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569"/>
        <w:gridCol w:w="1471"/>
        <w:gridCol w:w="796"/>
        <w:gridCol w:w="1694"/>
        <w:gridCol w:w="886"/>
        <w:gridCol w:w="140"/>
        <w:gridCol w:w="855"/>
        <w:gridCol w:w="256"/>
        <w:gridCol w:w="1278"/>
        <w:gridCol w:w="669"/>
      </w:tblGrid>
      <w:tr w:rsidR="0070560C" w:rsidRPr="006A680D" w:rsidTr="00B55D8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60C" w:rsidRPr="006A680D" w:rsidRDefault="00514E90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3.4.2. </w:t>
            </w:r>
            <w:r w:rsidR="0070560C" w:rsidRPr="006A680D">
              <w:rPr>
                <w:b/>
              </w:rPr>
              <w:t>Трудовая функция</w:t>
            </w:r>
          </w:p>
        </w:tc>
      </w:tr>
      <w:tr w:rsidR="006A680D" w:rsidRPr="006A680D" w:rsidTr="000E3FC8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rPr>
                <w:rStyle w:val="FontStyle13"/>
                <w:sz w:val="24"/>
                <w:szCs w:val="24"/>
              </w:rPr>
              <w:t xml:space="preserve">Мониторинг соответствия настроек оборудования технологическому процессу при проведении испытаний </w:t>
            </w:r>
            <w:r w:rsidRPr="006A680D">
              <w:t>новых наноструктурированных композиционных материалов</w:t>
            </w:r>
          </w:p>
        </w:tc>
        <w:tc>
          <w:tcPr>
            <w:tcW w:w="4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D/02.7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70560C" w:rsidRPr="006A680D" w:rsidTr="000E3FC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60C" w:rsidRPr="006A680D" w:rsidRDefault="0070560C" w:rsidP="006A680D">
            <w:pPr>
              <w:suppressAutoHyphens/>
            </w:pPr>
          </w:p>
        </w:tc>
      </w:tr>
      <w:tr w:rsidR="0070560C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8567F0" w:rsidRDefault="0070560C" w:rsidP="006A680D">
            <w:pPr>
              <w:suppressAutoHyphens/>
            </w:pPr>
            <w:r w:rsidRPr="008567F0">
              <w:t>X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0560C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</w:rPr>
            </w:pPr>
          </w:p>
        </w:tc>
        <w:tc>
          <w:tcPr>
            <w:tcW w:w="23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70560C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номер </w:t>
            </w:r>
            <w:r w:rsidR="0070560C" w:rsidRPr="006A680D">
              <w:rPr>
                <w:sz w:val="20"/>
                <w:szCs w:val="18"/>
              </w:rPr>
              <w:t xml:space="preserve">профессионального </w:t>
            </w:r>
            <w:r w:rsidRPr="006A680D">
              <w:rPr>
                <w:sz w:val="20"/>
                <w:szCs w:val="18"/>
              </w:rPr>
              <w:t xml:space="preserve">стандарта </w:t>
            </w:r>
          </w:p>
        </w:tc>
      </w:tr>
      <w:tr w:rsidR="008567F0" w:rsidRPr="006A680D" w:rsidTr="00B55D86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567F0" w:rsidRPr="006A680D" w:rsidRDefault="008567F0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567F0" w:rsidRPr="006A680D" w:rsidRDefault="008567F0" w:rsidP="006A680D">
            <w:pPr>
              <w:widowControl w:val="0"/>
              <w:suppressAutoHyphens/>
              <w:contextualSpacing/>
              <w:jc w:val="both"/>
            </w:pP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widowControl w:val="0"/>
              <w:suppressAutoHyphens/>
              <w:contextualSpacing/>
              <w:jc w:val="both"/>
            </w:pPr>
            <w:r w:rsidRPr="006A680D">
              <w:t>Организация выполнения</w:t>
            </w:r>
            <w:r w:rsidR="00672D1C">
              <w:t xml:space="preserve"> </w:t>
            </w:r>
            <w:r w:rsidRPr="006A680D">
              <w:t>работ</w:t>
            </w:r>
            <w:r w:rsidR="00672D1C">
              <w:t xml:space="preserve"> </w:t>
            </w:r>
            <w:r w:rsidRPr="006A680D">
              <w:t>по</w:t>
            </w:r>
            <w:r w:rsidR="00672D1C">
              <w:t xml:space="preserve"> </w:t>
            </w:r>
            <w:r w:rsidRPr="006A680D">
              <w:t>наладке</w:t>
            </w:r>
            <w:r w:rsidR="00672D1C">
              <w:t xml:space="preserve"> </w:t>
            </w:r>
            <w:r w:rsidRPr="006A680D">
              <w:t>оборудования в соответствии с методическими, нормативными и другими руководящими документами</w:t>
            </w:r>
            <w:r w:rsidR="00672D1C">
              <w:t xml:space="preserve"> </w:t>
            </w:r>
            <w:r w:rsidRPr="006A680D">
              <w:t>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widowControl w:val="0"/>
              <w:suppressAutoHyphens/>
              <w:contextualSpacing/>
              <w:jc w:val="both"/>
            </w:pPr>
            <w:r w:rsidRPr="006A680D">
              <w:t>Консультирование специалистов службы главного механика для установки и наладки оборудования 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widowControl w:val="0"/>
              <w:suppressAutoHyphens/>
              <w:contextualSpacing/>
              <w:jc w:val="both"/>
            </w:pPr>
            <w:r w:rsidRPr="006A680D">
              <w:t>Составление</w:t>
            </w:r>
            <w:r w:rsidR="00672D1C">
              <w:t xml:space="preserve"> </w:t>
            </w:r>
            <w:r w:rsidRPr="006A680D">
              <w:t>программ</w:t>
            </w:r>
            <w:r w:rsidR="00672D1C">
              <w:t xml:space="preserve"> </w:t>
            </w:r>
            <w:r w:rsidRPr="006A680D">
              <w:t>и</w:t>
            </w:r>
            <w:r w:rsidR="00672D1C">
              <w:t xml:space="preserve"> </w:t>
            </w:r>
            <w:r w:rsidRPr="006A680D">
              <w:t>календарных</w:t>
            </w:r>
            <w:r w:rsidR="00672D1C">
              <w:t xml:space="preserve"> </w:t>
            </w:r>
            <w:r w:rsidRPr="006A680D">
              <w:t>графиков</w:t>
            </w:r>
            <w:r w:rsidR="00672D1C">
              <w:t xml:space="preserve"> </w:t>
            </w:r>
            <w:r w:rsidRPr="006A680D">
              <w:t>установки и наладки оборудования при проведении испытаний новых наноструктурированных композиционных материалов, согласование их с заказчиками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widowControl w:val="0"/>
              <w:suppressAutoHyphens/>
              <w:contextualSpacing/>
              <w:jc w:val="both"/>
            </w:pPr>
            <w:r w:rsidRPr="006A680D">
              <w:t>Контролировать порядок разработки и оформления технической документации 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widowControl w:val="0"/>
              <w:suppressAutoHyphens/>
              <w:contextualSpacing/>
              <w:jc w:val="both"/>
            </w:pPr>
            <w:r w:rsidRPr="006A680D">
              <w:t xml:space="preserve">Организовывать проведение испытаний новых наноструктурированных композиционных материалов и технического обслуживания оборудования 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widowControl w:val="0"/>
              <w:suppressAutoHyphens/>
              <w:contextualSpacing/>
              <w:jc w:val="both"/>
            </w:pPr>
            <w:r w:rsidRPr="006A680D">
              <w:t>Обучать методам</w:t>
            </w:r>
            <w:r w:rsidR="00672D1C">
              <w:t xml:space="preserve"> </w:t>
            </w:r>
            <w:r w:rsidRPr="006A680D">
              <w:t>регулировки и наладки оборудования 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widowControl w:val="0"/>
              <w:suppressAutoHyphens/>
              <w:contextualSpacing/>
              <w:jc w:val="both"/>
            </w:pPr>
            <w:r w:rsidRPr="006A680D">
              <w:t>Локальные документы организации по</w:t>
            </w:r>
            <w:r w:rsidR="00672D1C">
              <w:t xml:space="preserve"> </w:t>
            </w:r>
            <w:r w:rsidRPr="006A680D">
              <w:t>планированию и финансированию, проведению и внедрению результатов научных исследований и разработок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widowControl w:val="0"/>
              <w:suppressAutoHyphens/>
              <w:contextualSpacing/>
              <w:jc w:val="both"/>
            </w:pPr>
            <w:r w:rsidRPr="006A680D">
              <w:t>Технические характеристики, конструктивные особенности, назначение и режимы</w:t>
            </w:r>
            <w:r w:rsidR="00672D1C">
              <w:t xml:space="preserve"> </w:t>
            </w:r>
            <w:r w:rsidRPr="006A680D">
              <w:t>работы</w:t>
            </w:r>
            <w:r w:rsidR="00672D1C">
              <w:t xml:space="preserve"> </w:t>
            </w:r>
            <w:r w:rsidRPr="006A680D">
              <w:t>оборудования</w:t>
            </w:r>
            <w:r w:rsidR="00672D1C">
              <w:t xml:space="preserve"> </w:t>
            </w:r>
            <w:r w:rsidRPr="006A680D">
              <w:t>организации,</w:t>
            </w:r>
            <w:r w:rsidR="00672D1C">
              <w:t xml:space="preserve"> </w:t>
            </w:r>
            <w:r w:rsidRPr="006A680D">
              <w:t>правила</w:t>
            </w:r>
            <w:r w:rsidR="00672D1C">
              <w:t xml:space="preserve"> </w:t>
            </w:r>
            <w:r w:rsidRPr="006A680D">
              <w:t>его</w:t>
            </w:r>
            <w:r w:rsidR="00672D1C">
              <w:t xml:space="preserve"> </w:t>
            </w:r>
            <w:r w:rsidRPr="006A680D">
              <w:t>технической эксплуатации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Физико-химические характеристики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widowControl w:val="0"/>
              <w:suppressAutoHyphens/>
              <w:contextualSpacing/>
              <w:jc w:val="both"/>
            </w:pPr>
            <w:r w:rsidRPr="006A680D">
              <w:t>Контрольные</w:t>
            </w:r>
            <w:r w:rsidR="00672D1C">
              <w:t xml:space="preserve"> </w:t>
            </w:r>
            <w:r w:rsidRPr="006A680D">
              <w:t>средства,</w:t>
            </w:r>
            <w:r w:rsidR="00672D1C">
              <w:t xml:space="preserve"> </w:t>
            </w:r>
            <w:r w:rsidRPr="006A680D">
              <w:t>приборы</w:t>
            </w:r>
            <w:r w:rsidR="00672D1C">
              <w:t xml:space="preserve"> </w:t>
            </w:r>
            <w:r w:rsidRPr="006A680D">
              <w:t>и</w:t>
            </w:r>
            <w:r w:rsidR="00672D1C">
              <w:t xml:space="preserve"> </w:t>
            </w:r>
            <w:r w:rsidRPr="006A680D">
              <w:t>устройства,</w:t>
            </w:r>
            <w:r w:rsidR="00672D1C">
              <w:t xml:space="preserve"> </w:t>
            </w:r>
            <w:r w:rsidRPr="006A680D">
              <w:t>применяемые</w:t>
            </w:r>
            <w:r w:rsidR="00672D1C">
              <w:t xml:space="preserve"> </w:t>
            </w:r>
            <w:r w:rsidRPr="006A680D">
              <w:t>при проверке, наладке и испытаниях оборудования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widowControl w:val="0"/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0560C" w:rsidRPr="006A680D" w:rsidTr="00B55D8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AB5D68" w:rsidP="006A680D">
            <w:pPr>
              <w:widowControl w:val="0"/>
              <w:suppressAutoHyphens/>
              <w:contextualSpacing/>
              <w:jc w:val="both"/>
            </w:pPr>
            <w:r>
              <w:t>-</w:t>
            </w:r>
          </w:p>
        </w:tc>
      </w:tr>
    </w:tbl>
    <w:p w:rsidR="00514E90" w:rsidRDefault="00514E90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569"/>
        <w:gridCol w:w="1499"/>
        <w:gridCol w:w="767"/>
        <w:gridCol w:w="1697"/>
        <w:gridCol w:w="888"/>
        <w:gridCol w:w="994"/>
        <w:gridCol w:w="256"/>
        <w:gridCol w:w="1278"/>
        <w:gridCol w:w="667"/>
      </w:tblGrid>
      <w:tr w:rsidR="0070560C" w:rsidRPr="006A680D" w:rsidTr="00B55D86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0560C" w:rsidRPr="006A680D" w:rsidRDefault="00514E90" w:rsidP="006A680D">
            <w:pPr>
              <w:suppressAutoHyphens/>
              <w:contextualSpacing/>
              <w:jc w:val="both"/>
              <w:rPr>
                <w:b/>
              </w:rPr>
            </w:pPr>
            <w:r w:rsidRPr="006A680D">
              <w:rPr>
                <w:b/>
              </w:rPr>
              <w:t xml:space="preserve">3.4.3. </w:t>
            </w:r>
            <w:r w:rsidR="0070560C" w:rsidRPr="006A680D">
              <w:rPr>
                <w:b/>
              </w:rPr>
              <w:t>Трудовая функция</w:t>
            </w:r>
          </w:p>
        </w:tc>
      </w:tr>
      <w:tr w:rsidR="006A680D" w:rsidRPr="006A680D" w:rsidTr="00AB5D68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Организация внедрения разработанных технических решений производства наноструктурированных композиционных материалов</w:t>
            </w:r>
          </w:p>
        </w:tc>
        <w:tc>
          <w:tcPr>
            <w:tcW w:w="4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D/03.7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70560C" w:rsidRPr="006A680D" w:rsidTr="00AB5D6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</w:pPr>
          </w:p>
        </w:tc>
      </w:tr>
      <w:tr w:rsidR="0070560C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70560C" w:rsidRPr="006A680D" w:rsidTr="00D57F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23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70560C" w:rsidP="00AC28B6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Код</w:t>
            </w:r>
            <w:r w:rsidR="00AC28B6">
              <w:rPr>
                <w:sz w:val="20"/>
                <w:szCs w:val="18"/>
              </w:rPr>
              <w:t xml:space="preserve"> </w:t>
            </w:r>
            <w:r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номер </w:t>
            </w:r>
            <w:r w:rsidR="0070560C"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70560C" w:rsidRPr="006A680D" w:rsidTr="00B55D8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</w:pP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Организация предпроектных исследований технических и функциональных</w:t>
            </w:r>
            <w:r w:rsidR="00672D1C">
              <w:t xml:space="preserve"> </w:t>
            </w:r>
            <w:r w:rsidRPr="006A680D">
              <w:t>характеристик продуктов-аналогов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Организация разработки и реализации планов внедрения</w:t>
            </w:r>
            <w:r w:rsidR="00672D1C">
              <w:t xml:space="preserve"> </w:t>
            </w:r>
            <w:r w:rsidRPr="006A680D">
              <w:t>в производство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Оформление технико-экономического проекта по внедрению инновационного наноструктурированного композиционного материала в виде локального документа организации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Про</w:t>
            </w:r>
            <w:r w:rsidR="00AB5D68">
              <w:t>из</w:t>
            </w:r>
            <w:r w:rsidRPr="006A680D">
              <w:t>водить анализ новых технологий с целью повышения конкурентоспособности выпускаемой продукции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Организовывать проведение анализа новых материалов</w:t>
            </w:r>
          </w:p>
        </w:tc>
      </w:tr>
      <w:tr w:rsidR="0070560C" w:rsidRPr="006A680D" w:rsidTr="00B55D8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AB5D68">
            <w:pPr>
              <w:suppressAutoHyphens/>
              <w:contextualSpacing/>
              <w:jc w:val="both"/>
            </w:pPr>
            <w:r w:rsidRPr="006A680D">
              <w:t>Про</w:t>
            </w:r>
            <w:r w:rsidR="00AB5D68">
              <w:t>из</w:t>
            </w:r>
            <w:r w:rsidRPr="006A680D">
              <w:t>водить технико-экономические расчеты проекта по внедрению инновационных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Технологии производства продукции организации, организаций-клиентов, организаций-поставщиков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Технические требования, предъявляемые к сырью, материалам и готовой продукции, характеристики продуктов-аналогов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Физико-химические характеристики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Постановления, распоряжения, приказы, методические и нормативные материалы, касающиеся области профессиональной деятельности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0560C" w:rsidRPr="006A680D" w:rsidTr="00B55D8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AB5D68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514E90" w:rsidRDefault="00514E90" w:rsidP="006A680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569"/>
        <w:gridCol w:w="1499"/>
        <w:gridCol w:w="752"/>
        <w:gridCol w:w="1711"/>
        <w:gridCol w:w="871"/>
        <w:gridCol w:w="994"/>
        <w:gridCol w:w="271"/>
        <w:gridCol w:w="1278"/>
        <w:gridCol w:w="669"/>
      </w:tblGrid>
      <w:tr w:rsidR="0070560C" w:rsidRPr="006A680D" w:rsidTr="00B55D86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0560C" w:rsidRPr="006A680D" w:rsidRDefault="00514E90" w:rsidP="006A680D">
            <w:pPr>
              <w:suppressAutoHyphens/>
              <w:contextualSpacing/>
              <w:jc w:val="both"/>
              <w:rPr>
                <w:b/>
              </w:rPr>
            </w:pPr>
            <w:r w:rsidRPr="006A680D">
              <w:rPr>
                <w:b/>
              </w:rPr>
              <w:t xml:space="preserve">3.4.4. </w:t>
            </w:r>
            <w:r w:rsidR="0070560C" w:rsidRPr="006A680D">
              <w:rPr>
                <w:b/>
              </w:rPr>
              <w:t>Трудовая функция</w:t>
            </w:r>
          </w:p>
        </w:tc>
      </w:tr>
      <w:tr w:rsidR="006A680D" w:rsidRPr="006A680D" w:rsidTr="00AB5D68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rPr>
                <w:sz w:val="20"/>
                <w:szCs w:val="20"/>
              </w:rPr>
            </w:pPr>
            <w:r w:rsidRPr="006A68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0D" w:rsidRPr="006A680D" w:rsidRDefault="006A680D" w:rsidP="006A680D">
            <w:pPr>
              <w:suppressAutoHyphens/>
            </w:pPr>
            <w:r w:rsidRPr="006A680D">
              <w:t>Контроль технологических параметров</w:t>
            </w:r>
            <w:r w:rsidR="00672D1C">
              <w:t xml:space="preserve"> </w:t>
            </w:r>
            <w:r w:rsidRPr="006A680D">
              <w:t>производства при проведении испытаний новых наноструктурированных композиционных материалов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</w:pPr>
            <w:r w:rsidRPr="006A680D">
              <w:t>D/04.7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0D" w:rsidRPr="006A680D" w:rsidRDefault="006A680D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70560C" w:rsidRPr="006A680D" w:rsidTr="00AB5D68">
        <w:trPr>
          <w:trHeight w:val="30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</w:pPr>
          </w:p>
        </w:tc>
      </w:tr>
      <w:tr w:rsidR="0070560C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70560C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23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70560C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номер </w:t>
            </w:r>
            <w:r w:rsidR="0070560C"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70560C" w:rsidRPr="006A680D" w:rsidTr="00B55D8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</w:pP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Рассмотрение и утверждение изменений, вносимых в техническую документацию в связи с корректировкой технологических процессов и режимов производства 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Контроль выполнения плана технологической подготовки производства 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AB5D68">
            <w:pPr>
              <w:suppressAutoHyphens/>
              <w:contextualSpacing/>
              <w:jc w:val="both"/>
            </w:pPr>
            <w:r w:rsidRPr="006A680D">
              <w:t>Контроль соблюдени</w:t>
            </w:r>
            <w:r w:rsidR="00AB5D68">
              <w:t>я</w:t>
            </w:r>
            <w:r w:rsidR="00672D1C">
              <w:t xml:space="preserve"> </w:t>
            </w:r>
            <w:r w:rsidRPr="006A680D">
              <w:t>установленных технологических процессов 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Руководство проведением исследовательских и экспериментальных работ по освоению вновь разрабатываемых технологических процессов 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Устанавливать оптимальные параметры работы оборудования 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AB5D68">
            <w:pPr>
              <w:suppressAutoHyphens/>
              <w:contextualSpacing/>
              <w:jc w:val="both"/>
            </w:pPr>
            <w:r w:rsidRPr="006A680D">
              <w:t>Разрабатывать технологические циклы производства изделий различного функционального назначения, определяем</w:t>
            </w:r>
            <w:r w:rsidR="00AB5D68">
              <w:t>ого</w:t>
            </w:r>
            <w:r w:rsidRPr="006A680D">
              <w:t xml:space="preserve"> применением наноматериалов</w:t>
            </w:r>
          </w:p>
        </w:tc>
      </w:tr>
      <w:tr w:rsidR="0070560C" w:rsidRPr="006A680D" w:rsidTr="00B55D86">
        <w:trPr>
          <w:trHeight w:val="9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Находить оптимальные решения 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567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Нормативные и методические материалы по технологической подготовке производства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Организация технологической подготовки производства в отрасли и в организации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AB5D68">
            <w:pPr>
              <w:suppressAutoHyphens/>
              <w:contextualSpacing/>
              <w:jc w:val="both"/>
            </w:pPr>
            <w:r w:rsidRPr="006A680D">
              <w:rPr>
                <w:bCs/>
              </w:rPr>
              <w:t xml:space="preserve">Современные </w:t>
            </w:r>
            <w:r w:rsidRPr="006A680D">
              <w:t xml:space="preserve">методы и оборудование для проведения исследовательских и экспериментальных работ </w:t>
            </w:r>
            <w:r w:rsidR="00AB5D68">
              <w:t>по</w:t>
            </w:r>
            <w:r w:rsidRPr="006A680D">
              <w:t xml:space="preserve"> изучени</w:t>
            </w:r>
            <w:r w:rsidR="00AB5D68">
              <w:t>ю</w:t>
            </w:r>
            <w:r w:rsidRPr="006A680D">
              <w:t xml:space="preserve"> физико-химических и механических свойств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Физико-химические характеристики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Порядок и методы планирования технологической подготовки производства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Положения, инструкции и другие руководящие материалы по разработке и оформлению технической документации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0560C" w:rsidRPr="006A680D" w:rsidTr="00B55D8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AB5D68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F66ABA" w:rsidRDefault="00F66ABA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569"/>
        <w:gridCol w:w="1499"/>
        <w:gridCol w:w="752"/>
        <w:gridCol w:w="1711"/>
        <w:gridCol w:w="871"/>
        <w:gridCol w:w="994"/>
        <w:gridCol w:w="271"/>
        <w:gridCol w:w="1278"/>
        <w:gridCol w:w="669"/>
      </w:tblGrid>
      <w:tr w:rsidR="0070560C" w:rsidRPr="006A680D" w:rsidTr="00B55D86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0560C" w:rsidRPr="006A680D" w:rsidRDefault="00514E90" w:rsidP="006A680D">
            <w:pPr>
              <w:suppressAutoHyphens/>
              <w:contextualSpacing/>
              <w:jc w:val="both"/>
              <w:rPr>
                <w:b/>
              </w:rPr>
            </w:pPr>
            <w:r w:rsidRPr="006A680D">
              <w:rPr>
                <w:b/>
              </w:rPr>
              <w:t xml:space="preserve">3.4.5. </w:t>
            </w:r>
            <w:r w:rsidR="0070560C" w:rsidRPr="006A680D">
              <w:rPr>
                <w:b/>
              </w:rPr>
              <w:t>Трудовая функция</w:t>
            </w:r>
          </w:p>
        </w:tc>
      </w:tr>
      <w:tr w:rsidR="00EB1D22" w:rsidRPr="006A680D" w:rsidTr="00514E90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1D22" w:rsidRPr="006A680D" w:rsidRDefault="00EB1D22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D22" w:rsidRPr="006A680D" w:rsidRDefault="00EB1D22" w:rsidP="003254C1">
            <w:pPr>
              <w:suppressAutoHyphens/>
            </w:pPr>
            <w:r w:rsidRPr="006A680D">
              <w:t>Корректировка технологических процессов и режимов производства при проведении испытаний новых наноструктурированных композиционных материалов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1D22" w:rsidRPr="006A680D" w:rsidRDefault="00EB1D22" w:rsidP="006A680D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D22" w:rsidRPr="006A680D" w:rsidRDefault="00EB1D22" w:rsidP="006A680D">
            <w:pPr>
              <w:suppressAutoHyphens/>
            </w:pPr>
            <w:r w:rsidRPr="006A680D">
              <w:t>D/05.7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1D22" w:rsidRPr="006A680D" w:rsidRDefault="00EB1D22" w:rsidP="006A680D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D22" w:rsidRPr="006A680D" w:rsidRDefault="00EB1D22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70560C" w:rsidRPr="006A680D" w:rsidTr="00514E9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</w:pPr>
          </w:p>
        </w:tc>
      </w:tr>
      <w:tr w:rsidR="0070560C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70560C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</w:rPr>
            </w:pPr>
          </w:p>
        </w:tc>
        <w:tc>
          <w:tcPr>
            <w:tcW w:w="23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70560C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70560C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70560C" w:rsidRPr="006A680D" w:rsidTr="00B55D8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jc w:val="both"/>
            </w:pP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AB5D68">
            <w:pPr>
              <w:suppressAutoHyphens/>
              <w:contextualSpacing/>
              <w:jc w:val="both"/>
            </w:pPr>
            <w:r w:rsidRPr="006A680D">
              <w:t>Внесени</w:t>
            </w:r>
            <w:r w:rsidR="00AB5D68">
              <w:t>е</w:t>
            </w:r>
            <w:r w:rsidRPr="006A680D">
              <w:t xml:space="preserve"> изменений в технологический регламент проведения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Составление отчета о подборе оптимальных параметров режимов производства 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Занесение технологических параметров в справку об инновационных предложениях и технологическую карту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Согласование изменений технологического процесса с руководством и внедрение инноваций в производство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Организовывать и координировать работу по подбору оптимальных режимов производства 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Читать и анализировать специальную литературу по получению наноструктурированных композиционных материалов на английском языке</w:t>
            </w:r>
          </w:p>
        </w:tc>
      </w:tr>
      <w:tr w:rsidR="0070560C" w:rsidRPr="006A680D" w:rsidTr="00B55D8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Обобщать и внедрять результаты экспериментов и испытаний при проведении испытаний новых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AB5D68">
            <w:pPr>
              <w:suppressAutoHyphens/>
              <w:contextualSpacing/>
              <w:jc w:val="both"/>
            </w:pPr>
            <w:r w:rsidRPr="006A680D">
              <w:t>Нормативные, методические</w:t>
            </w:r>
            <w:r w:rsidR="00672D1C">
              <w:t xml:space="preserve"> </w:t>
            </w:r>
            <w:r w:rsidRPr="006A680D">
              <w:t>документы по технологической подготовке производства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Принципы регулирования настроек оборудования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Методы получения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Физико-химические характеристики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0E6915" w:rsidP="006A680D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96DDA">
              <w:t xml:space="preserve"> 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Порядок и сроки составления отчетности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  <w:contextualSpacing/>
              <w:jc w:val="both"/>
            </w:pPr>
            <w:r w:rsidRPr="006A680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0560C" w:rsidRPr="006A680D" w:rsidTr="00B55D86">
        <w:trPr>
          <w:trHeight w:val="9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F801B8" w:rsidP="006A680D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F66ABA" w:rsidRDefault="00F66ABA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Default="00B04425" w:rsidP="006A680D">
      <w:pPr>
        <w:rPr>
          <w:lang w:val="en-US"/>
        </w:rPr>
      </w:pPr>
    </w:p>
    <w:p w:rsidR="00B04425" w:rsidRPr="00B04425" w:rsidRDefault="00B04425" w:rsidP="006A680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569"/>
        <w:gridCol w:w="1517"/>
        <w:gridCol w:w="734"/>
        <w:gridCol w:w="1711"/>
        <w:gridCol w:w="871"/>
        <w:gridCol w:w="994"/>
        <w:gridCol w:w="271"/>
        <w:gridCol w:w="1278"/>
        <w:gridCol w:w="669"/>
      </w:tblGrid>
      <w:tr w:rsidR="0070560C" w:rsidRPr="006A680D" w:rsidTr="00B55D86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0560C" w:rsidRPr="006A680D" w:rsidRDefault="00514E90" w:rsidP="006A680D">
            <w:pPr>
              <w:suppressAutoHyphens/>
              <w:contextualSpacing/>
              <w:rPr>
                <w:b/>
              </w:rPr>
            </w:pPr>
            <w:r w:rsidRPr="006A680D">
              <w:rPr>
                <w:b/>
              </w:rPr>
              <w:t xml:space="preserve">3.4.6. </w:t>
            </w:r>
            <w:r w:rsidR="0070560C" w:rsidRPr="006A680D">
              <w:rPr>
                <w:b/>
              </w:rPr>
              <w:t>Трудовая функция</w:t>
            </w:r>
          </w:p>
        </w:tc>
      </w:tr>
      <w:tr w:rsidR="00EB1D22" w:rsidRPr="006A680D" w:rsidTr="000E3FC8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1D22" w:rsidRPr="006A680D" w:rsidRDefault="00EB1D22" w:rsidP="006A680D">
            <w:pPr>
              <w:suppressAutoHyphens/>
              <w:rPr>
                <w:sz w:val="18"/>
                <w:szCs w:val="18"/>
              </w:rPr>
            </w:pPr>
            <w:r w:rsidRPr="006A680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D22" w:rsidRPr="006A680D" w:rsidRDefault="00EB1D22" w:rsidP="003254C1">
            <w:pPr>
              <w:suppressAutoHyphens/>
            </w:pPr>
            <w:r w:rsidRPr="006A680D">
              <w:t xml:space="preserve">Оформление проектной и рабочей технической документации </w:t>
            </w:r>
            <w:r>
              <w:t xml:space="preserve">по </w:t>
            </w:r>
            <w:r w:rsidRPr="006A680D">
              <w:t>внедрени</w:t>
            </w:r>
            <w:r>
              <w:t>ю</w:t>
            </w:r>
            <w:r w:rsidRPr="006A680D">
              <w:t xml:space="preserve"> в производство наноструктурированных композиционных материалов с новыми свойствами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1D22" w:rsidRPr="006A680D" w:rsidRDefault="00EB1D22" w:rsidP="006A680D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D22" w:rsidRPr="006A680D" w:rsidRDefault="00EB1D22" w:rsidP="006A680D">
            <w:pPr>
              <w:suppressAutoHyphens/>
            </w:pPr>
            <w:r w:rsidRPr="006A680D">
              <w:t>D/06.7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1D22" w:rsidRPr="006A680D" w:rsidRDefault="00EB1D22" w:rsidP="006A680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A680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D22" w:rsidRPr="006A680D" w:rsidRDefault="00EB1D22" w:rsidP="006A680D">
            <w:pPr>
              <w:suppressAutoHyphens/>
              <w:jc w:val="center"/>
            </w:pPr>
            <w:r w:rsidRPr="006A680D">
              <w:t>7</w:t>
            </w:r>
          </w:p>
        </w:tc>
      </w:tr>
      <w:tr w:rsidR="0070560C" w:rsidRPr="006A680D" w:rsidTr="000E3FC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0560C" w:rsidRPr="006A680D" w:rsidRDefault="0070560C" w:rsidP="006A680D">
            <w:pPr>
              <w:suppressAutoHyphens/>
            </w:pPr>
          </w:p>
        </w:tc>
      </w:tr>
      <w:tr w:rsidR="0070560C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Cs w:val="18"/>
              </w:rPr>
              <w:t>X</w:t>
            </w:r>
          </w:p>
        </w:tc>
        <w:tc>
          <w:tcPr>
            <w:tcW w:w="12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60C" w:rsidRPr="006A680D" w:rsidRDefault="0070560C" w:rsidP="006A680D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0560C" w:rsidRPr="006A680D" w:rsidTr="00B55D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</w:rPr>
            </w:pPr>
          </w:p>
        </w:tc>
        <w:tc>
          <w:tcPr>
            <w:tcW w:w="23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514E90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Код </w:t>
            </w:r>
            <w:r w:rsidR="0070560C" w:rsidRPr="006A680D">
              <w:rPr>
                <w:sz w:val="20"/>
                <w:szCs w:val="18"/>
              </w:rPr>
              <w:t>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60C" w:rsidRPr="006A680D" w:rsidRDefault="0070560C" w:rsidP="006A680D">
            <w:pPr>
              <w:suppressAutoHyphens/>
              <w:jc w:val="center"/>
              <w:rPr>
                <w:sz w:val="20"/>
                <w:szCs w:val="18"/>
              </w:rPr>
            </w:pPr>
            <w:r w:rsidRPr="006A680D">
              <w:rPr>
                <w:sz w:val="20"/>
                <w:szCs w:val="18"/>
              </w:rPr>
              <w:t xml:space="preserve">Регистрационный </w:t>
            </w:r>
            <w:r w:rsidR="00514E90" w:rsidRPr="006A680D">
              <w:rPr>
                <w:sz w:val="20"/>
                <w:szCs w:val="18"/>
              </w:rPr>
              <w:t xml:space="preserve">номер </w:t>
            </w:r>
            <w:r w:rsidRPr="006A680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70560C" w:rsidRPr="006A680D" w:rsidTr="00B55D8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60C" w:rsidRPr="006A680D" w:rsidRDefault="0070560C" w:rsidP="006A680D">
            <w:pPr>
              <w:suppressAutoHyphens/>
            </w:pP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  <w:r w:rsidRPr="006A680D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Организация разработки</w:t>
            </w:r>
            <w:r w:rsidR="00672D1C" w:rsidRPr="000E3FC8">
              <w:t xml:space="preserve"> </w:t>
            </w:r>
            <w:r w:rsidRPr="000E3FC8">
              <w:t>технической документации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Руководство учетом, ведением и хранением всех видов локальных документов в подчиненных подразделениях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Контроль соблюдения производственной и трудовой дисциплины, правил внутреннего трудового распорядка</w:t>
            </w:r>
          </w:p>
        </w:tc>
      </w:tr>
      <w:tr w:rsidR="0070560C" w:rsidRPr="006A680D" w:rsidTr="00B55D8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Контроль соблюдения норм, установленных документацией системы управления качеством организации</w:t>
            </w:r>
          </w:p>
        </w:tc>
      </w:tr>
      <w:tr w:rsidR="0070560C" w:rsidRPr="006A680D" w:rsidTr="00B55D86">
        <w:trPr>
          <w:trHeight w:val="45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Разработка регламента внедрения в производство наноструктурированных композиционных материалов с новыми свойствами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Проводить консультации работников подразделений по оформлению рабочей технической документации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Читать и анализировать специальную литературу по получению наноструктурированных композиционных материалов на английском языке</w:t>
            </w:r>
          </w:p>
        </w:tc>
      </w:tr>
      <w:tr w:rsidR="0070560C" w:rsidRPr="006A680D" w:rsidTr="00B55D8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0E3FC8" w:rsidRDefault="0070560C" w:rsidP="00E02580">
            <w:pPr>
              <w:suppressAutoHyphens/>
              <w:contextualSpacing/>
              <w:jc w:val="both"/>
            </w:pPr>
            <w:r w:rsidRPr="000E3FC8">
              <w:t>Разрабатывать мероприятия по совершенствованию трудовых процессов и операций, выполняемых в производстве, систем документооборота и контроля</w:t>
            </w:r>
            <w:r w:rsidR="00672D1C" w:rsidRPr="000E3FC8">
              <w:t xml:space="preserve"> </w:t>
            </w:r>
            <w:r w:rsidRPr="000E3FC8">
              <w:t>документов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RDefault="0070560C" w:rsidP="006A680D">
            <w:pPr>
              <w:suppressAutoHyphens/>
            </w:pPr>
            <w:r w:rsidRPr="006A680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Производственный процесс и</w:t>
            </w:r>
            <w:r w:rsidR="00672D1C" w:rsidRPr="000E3FC8">
              <w:t xml:space="preserve"> </w:t>
            </w:r>
            <w:r w:rsidRPr="000E3FC8">
              <w:t>технология производства наноструктурированных композиционных материалов с новыми свойствами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Системы и методы оперативного учета и технического контроля производственного процесса получения наноструктурированных композиционных материалов с новыми свойствами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 xml:space="preserve">Документация системы управления качеством 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Методы эффективного планирования и организации производственного процесса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Методы получения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Физико-химические характеристики наноструктурированных композиционных материалов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0E3FC8" w:rsidRDefault="00F801B8" w:rsidP="00F801B8">
            <w:pPr>
              <w:suppressAutoHyphens/>
              <w:contextualSpacing/>
              <w:jc w:val="both"/>
            </w:pPr>
            <w:r w:rsidRPr="000E3FC8">
              <w:t>Т</w:t>
            </w:r>
            <w:r w:rsidR="0070560C" w:rsidRPr="000E3FC8">
              <w:t>рудово</w:t>
            </w:r>
            <w:r w:rsidRPr="000E3FC8">
              <w:t>е</w:t>
            </w:r>
            <w:r w:rsidR="0070560C" w:rsidRPr="000E3FC8">
              <w:t xml:space="preserve"> законодательств</w:t>
            </w:r>
            <w:r w:rsidRPr="000E3FC8">
              <w:t>о</w:t>
            </w:r>
            <w:r w:rsidR="0070560C" w:rsidRPr="000E3FC8">
              <w:t xml:space="preserve"> Российской Федерации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0E3FC8" w:rsidRDefault="000E6915" w:rsidP="006A680D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96DDA" w:rsidRPr="000E3FC8">
              <w:t xml:space="preserve"> </w:t>
            </w:r>
          </w:p>
        </w:tc>
      </w:tr>
      <w:tr w:rsidR="0070560C" w:rsidRPr="006A680D" w:rsidTr="00B55D8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60C" w:rsidRPr="000E3FC8" w:rsidRDefault="0070560C" w:rsidP="006A680D">
            <w:pPr>
              <w:suppressAutoHyphens/>
              <w:contextualSpacing/>
              <w:jc w:val="both"/>
            </w:pPr>
            <w:r w:rsidRPr="000E3FC8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0560C" w:rsidRPr="006A680D" w:rsidTr="00B55D86">
        <w:trPr>
          <w:trHeight w:val="9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6A680D" w:rsidDel="002A1D54" w:rsidRDefault="0070560C" w:rsidP="006A680D">
            <w:pPr>
              <w:widowControl w:val="0"/>
              <w:suppressAutoHyphens/>
              <w:rPr>
                <w:bCs/>
              </w:rPr>
            </w:pPr>
            <w:r w:rsidRPr="006A680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60C" w:rsidRPr="000E3FC8" w:rsidRDefault="00F801B8" w:rsidP="006A680D">
            <w:pPr>
              <w:suppressAutoHyphens/>
              <w:contextualSpacing/>
              <w:jc w:val="both"/>
            </w:pPr>
            <w:r w:rsidRPr="000E3FC8">
              <w:t>-</w:t>
            </w:r>
          </w:p>
        </w:tc>
      </w:tr>
    </w:tbl>
    <w:p w:rsidR="001C6D1E" w:rsidRDefault="001C6D1E" w:rsidP="006A680D">
      <w:pPr>
        <w:suppressAutoHyphens/>
      </w:pPr>
    </w:p>
    <w:p w:rsidR="001C6D1E" w:rsidRPr="006A680D" w:rsidRDefault="001C6D1E" w:rsidP="006A680D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1C6D1E" w:rsidRPr="006A680D" w:rsidTr="00B55D86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E" w:rsidRPr="006A680D" w:rsidRDefault="001C6D1E" w:rsidP="006A680D">
            <w:pPr>
              <w:pStyle w:val="1f6"/>
              <w:jc w:val="center"/>
            </w:pPr>
            <w:bookmarkStart w:id="15" w:name="_Toc406072490"/>
            <w:bookmarkStart w:id="16" w:name="_Toc420740986"/>
            <w:r w:rsidRPr="006A680D">
              <w:t>IV. Сведения об организациях – разработчиках профессионального стандарта</w:t>
            </w:r>
            <w:bookmarkEnd w:id="15"/>
            <w:bookmarkEnd w:id="16"/>
          </w:p>
        </w:tc>
      </w:tr>
      <w:tr w:rsidR="001C6D1E" w:rsidRPr="006A680D" w:rsidTr="000E3FC8">
        <w:trPr>
          <w:trHeight w:val="457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C6D1E" w:rsidRPr="006A680D" w:rsidRDefault="001C6D1E" w:rsidP="006A680D">
            <w:pPr>
              <w:pStyle w:val="af6"/>
              <w:suppressAutoHyphens/>
              <w:ind w:left="0"/>
              <w:rPr>
                <w:b/>
                <w:sz w:val="28"/>
                <w:szCs w:val="28"/>
              </w:rPr>
            </w:pPr>
            <w:r w:rsidRPr="006A680D">
              <w:rPr>
                <w:b/>
              </w:rPr>
              <w:t>4.1.</w:t>
            </w:r>
            <w:r w:rsidR="00557F22" w:rsidRPr="006A680D">
              <w:rPr>
                <w:b/>
              </w:rPr>
              <w:t xml:space="preserve"> </w:t>
            </w:r>
            <w:r w:rsidRPr="006A680D">
              <w:rPr>
                <w:b/>
                <w:bCs/>
              </w:rPr>
              <w:t>Ответственная организация-</w:t>
            </w:r>
            <w:r w:rsidRPr="006A680D">
              <w:rPr>
                <w:b/>
              </w:rPr>
              <w:t>разработчик</w:t>
            </w:r>
          </w:p>
        </w:tc>
      </w:tr>
      <w:tr w:rsidR="001C6D1E" w:rsidRPr="006A680D" w:rsidTr="00B55D86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C6D1E" w:rsidRPr="006A680D" w:rsidRDefault="001C6D1E" w:rsidP="00B55D86">
            <w:pPr>
              <w:suppressAutoHyphens/>
            </w:pPr>
            <w:r w:rsidRPr="006A680D">
              <w:t>Фонд инфраструктурных и образовательных программ (РОСНАНО), город Москва</w:t>
            </w:r>
          </w:p>
        </w:tc>
      </w:tr>
      <w:tr w:rsidR="001C6D1E" w:rsidRPr="006A680D" w:rsidTr="00B55D86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C6D1E" w:rsidRPr="006A680D" w:rsidRDefault="001C6D1E" w:rsidP="00B55D86">
            <w:pPr>
              <w:widowControl w:val="0"/>
              <w:suppressAutoHyphens/>
              <w:rPr>
                <w:sz w:val="18"/>
                <w:szCs w:val="18"/>
              </w:rPr>
            </w:pPr>
            <w:r w:rsidRPr="006A680D">
              <w:t>Генеральный директор</w:t>
            </w:r>
            <w:r w:rsidRPr="006A680D">
              <w:tab/>
            </w:r>
            <w:r w:rsidRPr="006A680D">
              <w:tab/>
            </w:r>
            <w:r w:rsidRPr="006A680D">
              <w:tab/>
            </w:r>
            <w:r w:rsidRPr="006A680D">
              <w:tab/>
            </w:r>
            <w:r w:rsidRPr="006A680D">
              <w:tab/>
              <w:t>Свинаренко Андрей Геннадьевич</w:t>
            </w:r>
          </w:p>
        </w:tc>
      </w:tr>
      <w:tr w:rsidR="001C6D1E" w:rsidRPr="006A680D" w:rsidTr="000E3FC8">
        <w:trPr>
          <w:trHeight w:val="735"/>
        </w:trPr>
        <w:tc>
          <w:tcPr>
            <w:tcW w:w="5000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1C6D1E" w:rsidRPr="006A680D" w:rsidRDefault="001C6D1E" w:rsidP="006A680D">
            <w:pPr>
              <w:pStyle w:val="af6"/>
              <w:suppressAutoHyphens/>
              <w:ind w:left="0"/>
              <w:rPr>
                <w:b/>
              </w:rPr>
            </w:pPr>
            <w:r w:rsidRPr="006A680D">
              <w:rPr>
                <w:b/>
                <w:bCs/>
              </w:rPr>
              <w:t>4.2. Наименования организаций-разработчиков</w:t>
            </w:r>
          </w:p>
        </w:tc>
      </w:tr>
    </w:tbl>
    <w:p w:rsidR="00F801B8" w:rsidRDefault="00F801B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461"/>
        <w:gridCol w:w="9960"/>
      </w:tblGrid>
      <w:tr w:rsidR="00CE23E2" w:rsidRPr="006A680D" w:rsidTr="00F801B8">
        <w:trPr>
          <w:trHeight w:val="283"/>
        </w:trPr>
        <w:tc>
          <w:tcPr>
            <w:tcW w:w="221" w:type="pct"/>
          </w:tcPr>
          <w:p w:rsidR="00CE23E2" w:rsidRPr="006A680D" w:rsidRDefault="00CE23E2" w:rsidP="00B55D86">
            <w:pPr>
              <w:pStyle w:val="af6"/>
              <w:numPr>
                <w:ilvl w:val="0"/>
                <w:numId w:val="127"/>
              </w:numPr>
              <w:suppressAutoHyphens/>
              <w:contextualSpacing w:val="0"/>
              <w:jc w:val="right"/>
            </w:pPr>
          </w:p>
        </w:tc>
        <w:tc>
          <w:tcPr>
            <w:tcW w:w="4779" w:type="pct"/>
          </w:tcPr>
          <w:p w:rsidR="00CE23E2" w:rsidRPr="006A680D" w:rsidRDefault="00CE23E2" w:rsidP="00F801B8">
            <w:pPr>
              <w:suppressAutoHyphens/>
            </w:pPr>
            <w:r w:rsidRPr="006A680D">
              <w:rPr>
                <w:color w:val="000000"/>
              </w:rPr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  <w:tr w:rsidR="00F801B8" w:rsidRPr="006A680D" w:rsidTr="00F801B8">
        <w:trPr>
          <w:trHeight w:val="283"/>
        </w:trPr>
        <w:tc>
          <w:tcPr>
            <w:tcW w:w="221" w:type="pct"/>
          </w:tcPr>
          <w:p w:rsidR="00F801B8" w:rsidRPr="006A680D" w:rsidRDefault="00F801B8" w:rsidP="00B55D86">
            <w:pPr>
              <w:pStyle w:val="af6"/>
              <w:numPr>
                <w:ilvl w:val="0"/>
                <w:numId w:val="127"/>
              </w:numPr>
              <w:suppressAutoHyphens/>
              <w:contextualSpacing w:val="0"/>
              <w:jc w:val="right"/>
            </w:pPr>
          </w:p>
        </w:tc>
        <w:tc>
          <w:tcPr>
            <w:tcW w:w="4779" w:type="pct"/>
          </w:tcPr>
          <w:p w:rsidR="00F801B8" w:rsidRPr="006A680D" w:rsidRDefault="00F801B8" w:rsidP="00F801B8">
            <w:pPr>
              <w:suppressAutoHyphens/>
            </w:pPr>
            <w:r w:rsidRPr="006A680D">
              <w:t>АНО «Национальное агентство развития квалификаций», город Москва</w:t>
            </w:r>
          </w:p>
        </w:tc>
      </w:tr>
      <w:tr w:rsidR="00F801B8" w:rsidRPr="006A680D" w:rsidTr="00F801B8">
        <w:trPr>
          <w:trHeight w:val="85"/>
        </w:trPr>
        <w:tc>
          <w:tcPr>
            <w:tcW w:w="221" w:type="pct"/>
          </w:tcPr>
          <w:p w:rsidR="00F801B8" w:rsidRPr="006A680D" w:rsidRDefault="00F801B8" w:rsidP="00B55D86">
            <w:pPr>
              <w:pStyle w:val="af6"/>
              <w:numPr>
                <w:ilvl w:val="0"/>
                <w:numId w:val="127"/>
              </w:numPr>
              <w:suppressAutoHyphens/>
              <w:contextualSpacing w:val="0"/>
              <w:jc w:val="right"/>
            </w:pPr>
          </w:p>
        </w:tc>
        <w:tc>
          <w:tcPr>
            <w:tcW w:w="4779" w:type="pct"/>
          </w:tcPr>
          <w:p w:rsidR="00F801B8" w:rsidRPr="006A680D" w:rsidRDefault="00F801B8" w:rsidP="00F801B8">
            <w:pPr>
              <w:suppressAutoHyphens/>
            </w:pPr>
            <w:r w:rsidRPr="006A680D">
              <w:t>ЗАО «Техстрой», город Казань</w:t>
            </w:r>
            <w:r w:rsidR="00B55D86">
              <w:t>, Республика Татарстан</w:t>
            </w:r>
          </w:p>
        </w:tc>
      </w:tr>
      <w:tr w:rsidR="00F801B8" w:rsidRPr="006A680D" w:rsidTr="00F801B8">
        <w:trPr>
          <w:trHeight w:val="283"/>
        </w:trPr>
        <w:tc>
          <w:tcPr>
            <w:tcW w:w="221" w:type="pct"/>
          </w:tcPr>
          <w:p w:rsidR="00F801B8" w:rsidRPr="006A680D" w:rsidRDefault="00F801B8" w:rsidP="00B55D86">
            <w:pPr>
              <w:pStyle w:val="af6"/>
              <w:numPr>
                <w:ilvl w:val="0"/>
                <w:numId w:val="127"/>
              </w:numPr>
              <w:suppressAutoHyphens/>
              <w:contextualSpacing w:val="0"/>
              <w:jc w:val="right"/>
            </w:pPr>
          </w:p>
        </w:tc>
        <w:tc>
          <w:tcPr>
            <w:tcW w:w="4779" w:type="pct"/>
          </w:tcPr>
          <w:p w:rsidR="00F801B8" w:rsidRPr="006A680D" w:rsidRDefault="00F801B8" w:rsidP="00F801B8">
            <w:pPr>
              <w:suppressAutoHyphens/>
            </w:pPr>
            <w:r w:rsidRPr="006A680D">
              <w:t>ОАО «КазхимНИИ», город Казань</w:t>
            </w:r>
            <w:r w:rsidR="00B55D86">
              <w:t>, Республика Татарстан</w:t>
            </w:r>
          </w:p>
        </w:tc>
      </w:tr>
      <w:tr w:rsidR="00F801B8" w:rsidRPr="006A680D" w:rsidTr="00F801B8">
        <w:trPr>
          <w:trHeight w:val="283"/>
        </w:trPr>
        <w:tc>
          <w:tcPr>
            <w:tcW w:w="221" w:type="pct"/>
          </w:tcPr>
          <w:p w:rsidR="00F801B8" w:rsidRPr="006A680D" w:rsidRDefault="00F801B8" w:rsidP="00B55D86">
            <w:pPr>
              <w:pStyle w:val="af6"/>
              <w:numPr>
                <w:ilvl w:val="0"/>
                <w:numId w:val="127"/>
              </w:numPr>
              <w:suppressAutoHyphens/>
              <w:contextualSpacing w:val="0"/>
              <w:jc w:val="right"/>
            </w:pPr>
            <w:bookmarkStart w:id="17" w:name="_GoBack"/>
            <w:bookmarkEnd w:id="17"/>
          </w:p>
        </w:tc>
        <w:tc>
          <w:tcPr>
            <w:tcW w:w="4779" w:type="pct"/>
          </w:tcPr>
          <w:p w:rsidR="00F801B8" w:rsidRPr="006A680D" w:rsidRDefault="00F801B8" w:rsidP="00F801B8">
            <w:pPr>
              <w:suppressAutoHyphens/>
            </w:pPr>
            <w:r w:rsidRPr="006A680D">
              <w:t>Общероссийское отраслевое объединение работодателей «Российский союз предприятий и организаций химического комплекса», город Москва</w:t>
            </w:r>
          </w:p>
        </w:tc>
      </w:tr>
      <w:tr w:rsidR="00F801B8" w:rsidRPr="006A680D" w:rsidTr="00F801B8">
        <w:trPr>
          <w:trHeight w:val="85"/>
        </w:trPr>
        <w:tc>
          <w:tcPr>
            <w:tcW w:w="221" w:type="pct"/>
          </w:tcPr>
          <w:p w:rsidR="00F801B8" w:rsidRPr="006A680D" w:rsidRDefault="00F801B8" w:rsidP="00B55D86">
            <w:pPr>
              <w:pStyle w:val="af6"/>
              <w:numPr>
                <w:ilvl w:val="0"/>
                <w:numId w:val="127"/>
              </w:numPr>
              <w:suppressAutoHyphens/>
              <w:contextualSpacing w:val="0"/>
              <w:jc w:val="right"/>
            </w:pPr>
          </w:p>
        </w:tc>
        <w:tc>
          <w:tcPr>
            <w:tcW w:w="4779" w:type="pct"/>
          </w:tcPr>
          <w:p w:rsidR="00F801B8" w:rsidRPr="006A680D" w:rsidRDefault="00F801B8" w:rsidP="00F801B8">
            <w:pPr>
              <w:suppressAutoHyphens/>
            </w:pPr>
            <w:r w:rsidRPr="006A680D">
              <w:t>ООО «НаноПолимерКомпозит», город Казань</w:t>
            </w:r>
            <w:r w:rsidR="00B55D86">
              <w:t>, Республика Татарстан</w:t>
            </w:r>
          </w:p>
        </w:tc>
      </w:tr>
      <w:tr w:rsidR="00F801B8" w:rsidRPr="006A680D" w:rsidTr="00F801B8">
        <w:trPr>
          <w:trHeight w:val="283"/>
        </w:trPr>
        <w:tc>
          <w:tcPr>
            <w:tcW w:w="221" w:type="pct"/>
          </w:tcPr>
          <w:p w:rsidR="00F801B8" w:rsidRPr="006A680D" w:rsidRDefault="00F801B8" w:rsidP="00B55D86">
            <w:pPr>
              <w:pStyle w:val="af6"/>
              <w:numPr>
                <w:ilvl w:val="0"/>
                <w:numId w:val="127"/>
              </w:numPr>
              <w:suppressAutoHyphens/>
              <w:contextualSpacing w:val="0"/>
              <w:jc w:val="right"/>
            </w:pPr>
          </w:p>
        </w:tc>
        <w:tc>
          <w:tcPr>
            <w:tcW w:w="4779" w:type="pct"/>
          </w:tcPr>
          <w:p w:rsidR="00F801B8" w:rsidRPr="006A680D" w:rsidRDefault="00F801B8" w:rsidP="00F801B8">
            <w:pPr>
              <w:suppressAutoHyphens/>
            </w:pPr>
            <w:r w:rsidRPr="006A680D">
              <w:t>ООО НПП «Завод стеклопластиковых труб», город Казань</w:t>
            </w:r>
            <w:r w:rsidR="00B55D86">
              <w:t>, Республика Татарстан</w:t>
            </w:r>
          </w:p>
        </w:tc>
      </w:tr>
      <w:tr w:rsidR="00F801B8" w:rsidRPr="006A680D" w:rsidTr="00F801B8">
        <w:trPr>
          <w:trHeight w:val="283"/>
        </w:trPr>
        <w:tc>
          <w:tcPr>
            <w:tcW w:w="221" w:type="pct"/>
          </w:tcPr>
          <w:p w:rsidR="00F801B8" w:rsidRPr="006A680D" w:rsidRDefault="00F801B8" w:rsidP="00B55D86">
            <w:pPr>
              <w:pStyle w:val="af6"/>
              <w:numPr>
                <w:ilvl w:val="0"/>
                <w:numId w:val="127"/>
              </w:numPr>
              <w:suppressAutoHyphens/>
              <w:contextualSpacing w:val="0"/>
              <w:jc w:val="right"/>
            </w:pPr>
          </w:p>
        </w:tc>
        <w:tc>
          <w:tcPr>
            <w:tcW w:w="4779" w:type="pct"/>
          </w:tcPr>
          <w:p w:rsidR="00F801B8" w:rsidRPr="006A680D" w:rsidRDefault="00F801B8" w:rsidP="00F801B8">
            <w:pPr>
              <w:suppressAutoHyphens/>
            </w:pPr>
            <w:r w:rsidRPr="006A680D">
              <w:t>ООО НПП «Техкерама», город Северск</w:t>
            </w:r>
            <w:r>
              <w:t>, Томская область</w:t>
            </w:r>
          </w:p>
        </w:tc>
      </w:tr>
      <w:tr w:rsidR="00F801B8" w:rsidRPr="006A680D" w:rsidTr="00F801B8">
        <w:trPr>
          <w:trHeight w:val="283"/>
        </w:trPr>
        <w:tc>
          <w:tcPr>
            <w:tcW w:w="221" w:type="pct"/>
          </w:tcPr>
          <w:p w:rsidR="00F801B8" w:rsidRPr="006A680D" w:rsidRDefault="00F801B8" w:rsidP="00B55D86">
            <w:pPr>
              <w:pStyle w:val="af6"/>
              <w:numPr>
                <w:ilvl w:val="0"/>
                <w:numId w:val="127"/>
              </w:numPr>
              <w:suppressAutoHyphens/>
              <w:contextualSpacing w:val="0"/>
              <w:jc w:val="right"/>
            </w:pPr>
          </w:p>
        </w:tc>
        <w:tc>
          <w:tcPr>
            <w:tcW w:w="4779" w:type="pct"/>
          </w:tcPr>
          <w:p w:rsidR="00F801B8" w:rsidRPr="006A680D" w:rsidRDefault="00F801B8" w:rsidP="00F801B8">
            <w:pPr>
              <w:suppressAutoHyphens/>
            </w:pPr>
            <w:r w:rsidRPr="006A680D">
              <w:t>ОЮЛ «Союз производителей композитов», город Москва</w:t>
            </w:r>
          </w:p>
        </w:tc>
      </w:tr>
      <w:tr w:rsidR="00F801B8" w:rsidRPr="006A680D" w:rsidTr="00F801B8">
        <w:trPr>
          <w:trHeight w:val="283"/>
        </w:trPr>
        <w:tc>
          <w:tcPr>
            <w:tcW w:w="221" w:type="pct"/>
          </w:tcPr>
          <w:p w:rsidR="00F801B8" w:rsidRPr="006A680D" w:rsidRDefault="00F801B8" w:rsidP="00B55D86">
            <w:pPr>
              <w:pStyle w:val="af6"/>
              <w:numPr>
                <w:ilvl w:val="0"/>
                <w:numId w:val="127"/>
              </w:numPr>
              <w:suppressAutoHyphens/>
              <w:contextualSpacing w:val="0"/>
              <w:jc w:val="right"/>
            </w:pPr>
          </w:p>
        </w:tc>
        <w:tc>
          <w:tcPr>
            <w:tcW w:w="4779" w:type="pct"/>
          </w:tcPr>
          <w:p w:rsidR="00F801B8" w:rsidRPr="006A680D" w:rsidRDefault="00F801B8" w:rsidP="00F801B8">
            <w:pPr>
              <w:suppressAutoHyphens/>
            </w:pPr>
            <w:r w:rsidRPr="006A680D">
              <w:t>ФГБОУ ВПО «Казанский национальный исследовательский технологический университет», город Казань</w:t>
            </w:r>
            <w:r w:rsidR="00B55D86">
              <w:t>, Республика Татарстан</w:t>
            </w:r>
          </w:p>
        </w:tc>
      </w:tr>
      <w:tr w:rsidR="00F801B8" w:rsidRPr="006A680D" w:rsidTr="00F801B8">
        <w:trPr>
          <w:trHeight w:val="283"/>
        </w:trPr>
        <w:tc>
          <w:tcPr>
            <w:tcW w:w="221" w:type="pct"/>
          </w:tcPr>
          <w:p w:rsidR="00F801B8" w:rsidRPr="006A680D" w:rsidRDefault="00F801B8" w:rsidP="00B55D86">
            <w:pPr>
              <w:pStyle w:val="af6"/>
              <w:numPr>
                <w:ilvl w:val="0"/>
                <w:numId w:val="127"/>
              </w:numPr>
              <w:suppressAutoHyphens/>
              <w:contextualSpacing w:val="0"/>
              <w:jc w:val="right"/>
            </w:pPr>
          </w:p>
        </w:tc>
        <w:tc>
          <w:tcPr>
            <w:tcW w:w="4779" w:type="pct"/>
          </w:tcPr>
          <w:p w:rsidR="00F801B8" w:rsidRPr="006A680D" w:rsidRDefault="00F801B8" w:rsidP="00F801B8">
            <w:pPr>
              <w:suppressAutoHyphens/>
            </w:pPr>
            <w:r w:rsidRPr="006A680D">
              <w:t>ФГБУ «Научно-исследовательский институт труда и социального страхования»</w:t>
            </w:r>
            <w:r w:rsidR="00B55D86">
              <w:t xml:space="preserve"> Министерства труда и социальной защиты Российской Федерации</w:t>
            </w:r>
            <w:r w:rsidRPr="006A680D">
              <w:t>, город Москва</w:t>
            </w:r>
          </w:p>
        </w:tc>
      </w:tr>
    </w:tbl>
    <w:p w:rsidR="00F077A2" w:rsidRPr="006A680D" w:rsidRDefault="00F077A2" w:rsidP="006A680D">
      <w:pPr>
        <w:pStyle w:val="affd"/>
        <w:suppressAutoHyphens/>
        <w:jc w:val="both"/>
        <w:rPr>
          <w:rFonts w:ascii="Times New Roman" w:hAnsi="Times New Roman"/>
          <w:sz w:val="22"/>
          <w:szCs w:val="22"/>
        </w:rPr>
      </w:pPr>
    </w:p>
    <w:sectPr w:rsidR="00F077A2" w:rsidRPr="006A680D" w:rsidSect="001D6AF6">
      <w:headerReference w:type="default" r:id="rId16"/>
      <w:headerReference w:type="first" r:id="rId17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95" w:rsidRDefault="00032D95" w:rsidP="004570FB">
      <w:r>
        <w:separator/>
      </w:r>
    </w:p>
  </w:endnote>
  <w:endnote w:type="continuationSeparator" w:id="0">
    <w:p w:rsidR="00032D95" w:rsidRDefault="00032D95" w:rsidP="004570FB">
      <w:r>
        <w:continuationSeparator/>
      </w:r>
    </w:p>
  </w:endnote>
  <w:endnote w:id="1">
    <w:p w:rsidR="003254C1" w:rsidRPr="00F801B8" w:rsidRDefault="003254C1" w:rsidP="00F801B8">
      <w:pPr>
        <w:pStyle w:val="affd"/>
        <w:jc w:val="both"/>
        <w:rPr>
          <w:rFonts w:ascii="Times New Roman" w:hAnsi="Times New Roman"/>
        </w:rPr>
      </w:pPr>
      <w:r w:rsidRPr="00F801B8">
        <w:rPr>
          <w:rStyle w:val="afff"/>
          <w:rFonts w:ascii="Times New Roman" w:hAnsi="Times New Roman"/>
        </w:rPr>
        <w:endnoteRef/>
      </w:r>
      <w:r w:rsidRPr="00F801B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3254C1" w:rsidRPr="00F801B8" w:rsidRDefault="003254C1" w:rsidP="00F801B8">
      <w:pPr>
        <w:pStyle w:val="affd"/>
        <w:jc w:val="both"/>
        <w:rPr>
          <w:rFonts w:ascii="Times New Roman" w:hAnsi="Times New Roman"/>
        </w:rPr>
      </w:pPr>
      <w:r w:rsidRPr="00F801B8">
        <w:rPr>
          <w:rStyle w:val="afff"/>
          <w:rFonts w:ascii="Times New Roman" w:hAnsi="Times New Roman"/>
        </w:rPr>
        <w:endnoteRef/>
      </w:r>
      <w:r w:rsidRPr="00F801B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3254C1" w:rsidRPr="00F801B8" w:rsidRDefault="003254C1" w:rsidP="00F801B8">
      <w:pPr>
        <w:pStyle w:val="affd"/>
        <w:jc w:val="both"/>
        <w:rPr>
          <w:rFonts w:ascii="Times New Roman" w:hAnsi="Times New Roman"/>
        </w:rPr>
      </w:pPr>
      <w:r w:rsidRPr="00F801B8">
        <w:rPr>
          <w:rStyle w:val="afff"/>
          <w:rFonts w:ascii="Times New Roman" w:hAnsi="Times New Roman"/>
        </w:rPr>
        <w:endnoteRef/>
      </w:r>
      <w:r w:rsidR="00B55D86">
        <w:rPr>
          <w:rFonts w:ascii="Times New Roman" w:hAnsi="Times New Roman"/>
        </w:rPr>
        <w:t> </w:t>
      </w:r>
      <w:r w:rsidRPr="00F801B8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 w:rsidR="00672D1C">
        <w:rPr>
          <w:rFonts w:ascii="Times New Roman" w:hAnsi="Times New Roman"/>
        </w:rPr>
        <w:t xml:space="preserve"> </w:t>
      </w:r>
    </w:p>
  </w:endnote>
  <w:endnote w:id="4">
    <w:p w:rsidR="003254C1" w:rsidRPr="00F801B8" w:rsidRDefault="003254C1" w:rsidP="00F801B8">
      <w:pPr>
        <w:pStyle w:val="affd"/>
        <w:jc w:val="both"/>
        <w:rPr>
          <w:rFonts w:ascii="Times New Roman" w:hAnsi="Times New Roman"/>
        </w:rPr>
      </w:pPr>
      <w:r w:rsidRPr="00F801B8">
        <w:rPr>
          <w:rStyle w:val="afff"/>
          <w:rFonts w:ascii="Times New Roman" w:hAnsi="Times New Roman"/>
        </w:rPr>
        <w:endnoteRef/>
      </w:r>
      <w:r w:rsidR="00B55D86">
        <w:rPr>
          <w:rFonts w:ascii="Times New Roman" w:hAnsi="Times New Roman"/>
        </w:rPr>
        <w:t> </w:t>
      </w:r>
      <w:r w:rsidRPr="00F801B8">
        <w:rPr>
          <w:rFonts w:ascii="Times New Roman" w:eastAsia="Times New       Roman" w:hAnsi="Times New Roman"/>
        </w:rPr>
        <w:t>Приказ Ростехнадзора от 29 января 2007 г. № 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надзору»), зарегистрирован Минюстом России 22 марта 2007 г., регистрационный № 9133.</w:t>
      </w:r>
    </w:p>
  </w:endnote>
  <w:endnote w:id="5">
    <w:p w:rsidR="003254C1" w:rsidRPr="00F801B8" w:rsidRDefault="003254C1" w:rsidP="00F801B8">
      <w:pPr>
        <w:pStyle w:val="affd"/>
        <w:jc w:val="both"/>
        <w:rPr>
          <w:rFonts w:ascii="Times New Roman" w:hAnsi="Times New Roman"/>
        </w:rPr>
      </w:pPr>
      <w:r w:rsidRPr="00F801B8">
        <w:rPr>
          <w:rStyle w:val="afff"/>
          <w:rFonts w:ascii="Times New Roman" w:hAnsi="Times New Roman"/>
        </w:rPr>
        <w:endnoteRef/>
      </w:r>
      <w:r w:rsidRPr="00F801B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6">
    <w:p w:rsidR="003254C1" w:rsidRPr="00F801B8" w:rsidRDefault="003254C1" w:rsidP="00F801B8">
      <w:pPr>
        <w:pStyle w:val="affd"/>
        <w:jc w:val="both"/>
        <w:rPr>
          <w:rFonts w:ascii="Times New Roman" w:hAnsi="Times New Roman"/>
        </w:rPr>
      </w:pPr>
      <w:r w:rsidRPr="00F801B8">
        <w:rPr>
          <w:rStyle w:val="afff"/>
          <w:rFonts w:ascii="Times New Roman" w:hAnsi="Times New Roman"/>
        </w:rPr>
        <w:endnoteRef/>
      </w:r>
      <w:r w:rsidRPr="00F801B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3254C1" w:rsidRPr="00F801B8" w:rsidRDefault="003254C1" w:rsidP="00F801B8">
      <w:pPr>
        <w:pStyle w:val="affd"/>
        <w:jc w:val="both"/>
        <w:rPr>
          <w:rFonts w:ascii="Times New Roman" w:hAnsi="Times New Roman"/>
        </w:rPr>
      </w:pPr>
      <w:r w:rsidRPr="00F801B8">
        <w:rPr>
          <w:rStyle w:val="afff"/>
          <w:rFonts w:ascii="Times New Roman" w:hAnsi="Times New Roman"/>
        </w:rPr>
        <w:endnoteRef/>
      </w:r>
      <w:r w:rsidRPr="00F801B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LGC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 Light">
    <w:charset w:val="CC"/>
    <w:family w:val="swiss"/>
    <w:pitch w:val="variable"/>
    <w:sig w:usb0="E40026FF" w:usb1="5000007B" w:usb2="08004020" w:usb3="00000000" w:csb0="0000019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     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C1" w:rsidRDefault="009A4308" w:rsidP="001D2090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3254C1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254C1" w:rsidRDefault="003254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95" w:rsidRDefault="00032D95" w:rsidP="004570FB">
      <w:r>
        <w:separator/>
      </w:r>
    </w:p>
  </w:footnote>
  <w:footnote w:type="continuationSeparator" w:id="0">
    <w:p w:rsidR="00032D95" w:rsidRDefault="00032D95" w:rsidP="00457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C1" w:rsidRDefault="009A4308" w:rsidP="001D2090">
    <w:pPr>
      <w:pStyle w:val="a8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3254C1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254C1" w:rsidRDefault="003254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C1" w:rsidRPr="00F716D2" w:rsidRDefault="009A4308">
    <w:pPr>
      <w:pStyle w:val="a8"/>
      <w:jc w:val="center"/>
      <w:rPr>
        <w:sz w:val="20"/>
        <w:szCs w:val="20"/>
      </w:rPr>
    </w:pPr>
    <w:r w:rsidRPr="00F716D2">
      <w:rPr>
        <w:sz w:val="20"/>
        <w:szCs w:val="20"/>
      </w:rPr>
      <w:fldChar w:fldCharType="begin"/>
    </w:r>
    <w:r w:rsidR="003254C1" w:rsidRPr="00F716D2">
      <w:rPr>
        <w:sz w:val="20"/>
        <w:szCs w:val="20"/>
      </w:rPr>
      <w:instrText xml:space="preserve"> PAGE   \* MERGEFORMAT </w:instrText>
    </w:r>
    <w:r w:rsidRPr="00F716D2">
      <w:rPr>
        <w:sz w:val="20"/>
        <w:szCs w:val="20"/>
      </w:rPr>
      <w:fldChar w:fldCharType="separate"/>
    </w:r>
    <w:r w:rsidR="00B04425">
      <w:rPr>
        <w:noProof/>
        <w:sz w:val="20"/>
        <w:szCs w:val="20"/>
      </w:rPr>
      <w:t>2</w:t>
    </w:r>
    <w:r w:rsidRPr="00F716D2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C1" w:rsidRPr="00F716D2" w:rsidRDefault="009A4308">
    <w:pPr>
      <w:pStyle w:val="a8"/>
      <w:jc w:val="center"/>
      <w:rPr>
        <w:sz w:val="20"/>
        <w:szCs w:val="20"/>
      </w:rPr>
    </w:pPr>
    <w:r w:rsidRPr="00F716D2">
      <w:rPr>
        <w:sz w:val="20"/>
        <w:szCs w:val="20"/>
      </w:rPr>
      <w:fldChar w:fldCharType="begin"/>
    </w:r>
    <w:r w:rsidR="003254C1" w:rsidRPr="00F716D2">
      <w:rPr>
        <w:sz w:val="20"/>
        <w:szCs w:val="20"/>
      </w:rPr>
      <w:instrText xml:space="preserve"> PAGE   \* MERGEFORMAT </w:instrText>
    </w:r>
    <w:r w:rsidRPr="00F716D2">
      <w:rPr>
        <w:sz w:val="20"/>
        <w:szCs w:val="20"/>
      </w:rPr>
      <w:fldChar w:fldCharType="separate"/>
    </w:r>
    <w:r w:rsidR="00642047">
      <w:rPr>
        <w:noProof/>
        <w:sz w:val="20"/>
        <w:szCs w:val="20"/>
      </w:rPr>
      <w:t>4</w:t>
    </w:r>
    <w:r w:rsidRPr="00F716D2">
      <w:rPr>
        <w:sz w:val="20"/>
        <w:szCs w:val="2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C1" w:rsidRPr="00F716D2" w:rsidRDefault="009A4308">
    <w:pPr>
      <w:pStyle w:val="a8"/>
      <w:jc w:val="center"/>
      <w:rPr>
        <w:sz w:val="20"/>
        <w:szCs w:val="20"/>
      </w:rPr>
    </w:pPr>
    <w:r w:rsidRPr="00F716D2">
      <w:rPr>
        <w:sz w:val="20"/>
        <w:szCs w:val="20"/>
      </w:rPr>
      <w:fldChar w:fldCharType="begin"/>
    </w:r>
    <w:r w:rsidR="003254C1" w:rsidRPr="00F716D2">
      <w:rPr>
        <w:sz w:val="20"/>
        <w:szCs w:val="20"/>
      </w:rPr>
      <w:instrText xml:space="preserve"> PAGE   \* MERGEFORMAT </w:instrText>
    </w:r>
    <w:r w:rsidRPr="00F716D2">
      <w:rPr>
        <w:sz w:val="20"/>
        <w:szCs w:val="20"/>
      </w:rPr>
      <w:fldChar w:fldCharType="separate"/>
    </w:r>
    <w:r w:rsidR="00642047">
      <w:rPr>
        <w:noProof/>
        <w:sz w:val="20"/>
        <w:szCs w:val="20"/>
      </w:rPr>
      <w:t>2</w:t>
    </w:r>
    <w:r w:rsidRPr="00F716D2">
      <w:rPr>
        <w:sz w:val="20"/>
        <w:szCs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C1" w:rsidRPr="00F716D2" w:rsidRDefault="009A4308">
    <w:pPr>
      <w:pStyle w:val="a8"/>
      <w:jc w:val="center"/>
      <w:rPr>
        <w:sz w:val="20"/>
        <w:szCs w:val="20"/>
      </w:rPr>
    </w:pPr>
    <w:r w:rsidRPr="00F716D2">
      <w:rPr>
        <w:sz w:val="20"/>
        <w:szCs w:val="20"/>
      </w:rPr>
      <w:fldChar w:fldCharType="begin"/>
    </w:r>
    <w:r w:rsidR="003254C1" w:rsidRPr="00F716D2">
      <w:rPr>
        <w:sz w:val="20"/>
        <w:szCs w:val="20"/>
      </w:rPr>
      <w:instrText xml:space="preserve"> PAGE   \* MERGEFORMAT </w:instrText>
    </w:r>
    <w:r w:rsidRPr="00F716D2">
      <w:rPr>
        <w:sz w:val="20"/>
        <w:szCs w:val="20"/>
      </w:rPr>
      <w:fldChar w:fldCharType="separate"/>
    </w:r>
    <w:r w:rsidR="00642047">
      <w:rPr>
        <w:noProof/>
        <w:sz w:val="20"/>
        <w:szCs w:val="20"/>
      </w:rPr>
      <w:t>33</w:t>
    </w:r>
    <w:r w:rsidRPr="00F716D2">
      <w:rPr>
        <w:sz w:val="20"/>
        <w:szCs w:val="2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C1" w:rsidRPr="00F716D2" w:rsidRDefault="009A4308">
    <w:pPr>
      <w:pStyle w:val="a8"/>
      <w:jc w:val="center"/>
      <w:rPr>
        <w:sz w:val="20"/>
        <w:szCs w:val="20"/>
      </w:rPr>
    </w:pPr>
    <w:r w:rsidRPr="00F716D2">
      <w:rPr>
        <w:sz w:val="20"/>
        <w:szCs w:val="20"/>
      </w:rPr>
      <w:fldChar w:fldCharType="begin"/>
    </w:r>
    <w:r w:rsidR="003254C1" w:rsidRPr="00F716D2">
      <w:rPr>
        <w:sz w:val="20"/>
        <w:szCs w:val="20"/>
      </w:rPr>
      <w:instrText xml:space="preserve"> PAGE   \* MERGEFORMAT </w:instrText>
    </w:r>
    <w:r w:rsidRPr="00F716D2">
      <w:rPr>
        <w:sz w:val="20"/>
        <w:szCs w:val="20"/>
      </w:rPr>
      <w:fldChar w:fldCharType="separate"/>
    </w:r>
    <w:r w:rsidR="00642047">
      <w:rPr>
        <w:noProof/>
        <w:sz w:val="20"/>
        <w:szCs w:val="20"/>
      </w:rPr>
      <w:t>5</w:t>
    </w:r>
    <w:r w:rsidRPr="00F716D2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.2pt;height:9.2pt" o:bullet="t">
        <v:imagedata r:id="rId1" o:title="artB3"/>
      </v:shape>
    </w:pict>
  </w:numPicBullet>
  <w:abstractNum w:abstractNumId="0">
    <w:nsid w:val="FFFFFF89"/>
    <w:multiLevelType w:val="singleLevel"/>
    <w:tmpl w:val="6CC2EA8E"/>
    <w:lvl w:ilvl="0">
      <w:start w:val="1"/>
      <w:numFmt w:val="bullet"/>
      <w:pStyle w:val="a"/>
      <w:lvlText w:val="-"/>
      <w:lvlJc w:val="left"/>
      <w:pPr>
        <w:ind w:left="5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pStyle w:val="numeric3"/>
      <w:lvlText w:val=" %1 "/>
      <w:lvlJc w:val="left"/>
      <w:pPr>
        <w:tabs>
          <w:tab w:val="num" w:pos="283"/>
        </w:tabs>
        <w:ind w:left="283" w:hanging="283"/>
      </w:pPr>
      <w:rPr>
        <w:lang w:val="en-US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lang w:val="en-US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lang w:val="en-US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lang w:val="en-US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lang w:val="en-US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lang w:val="en-US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lang w:val="en-US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lang w:val="en-US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lang w:val="en-US"/>
      </w:rPr>
    </w:lvl>
  </w:abstractNum>
  <w:abstractNum w:abstractNumId="2">
    <w:nsid w:val="01B82D96"/>
    <w:multiLevelType w:val="hybridMultilevel"/>
    <w:tmpl w:val="FDB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796F"/>
    <w:multiLevelType w:val="multilevel"/>
    <w:tmpl w:val="E65882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30E6321"/>
    <w:multiLevelType w:val="hybridMultilevel"/>
    <w:tmpl w:val="79AC5758"/>
    <w:lvl w:ilvl="0" w:tplc="397E1D0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95E86600" w:tentative="1">
      <w:start w:val="1"/>
      <w:numFmt w:val="lowerLetter"/>
      <w:lvlText w:val="%2."/>
      <w:lvlJc w:val="left"/>
      <w:pPr>
        <w:ind w:left="1440" w:hanging="360"/>
      </w:pPr>
    </w:lvl>
    <w:lvl w:ilvl="2" w:tplc="A93607A6" w:tentative="1">
      <w:start w:val="1"/>
      <w:numFmt w:val="lowerRoman"/>
      <w:lvlText w:val="%3."/>
      <w:lvlJc w:val="right"/>
      <w:pPr>
        <w:ind w:left="2160" w:hanging="180"/>
      </w:pPr>
    </w:lvl>
    <w:lvl w:ilvl="3" w:tplc="B44435B4" w:tentative="1">
      <w:start w:val="1"/>
      <w:numFmt w:val="decimal"/>
      <w:lvlText w:val="%4."/>
      <w:lvlJc w:val="left"/>
      <w:pPr>
        <w:ind w:left="2880" w:hanging="360"/>
      </w:pPr>
    </w:lvl>
    <w:lvl w:ilvl="4" w:tplc="AC5CB2EC" w:tentative="1">
      <w:start w:val="1"/>
      <w:numFmt w:val="lowerLetter"/>
      <w:lvlText w:val="%5."/>
      <w:lvlJc w:val="left"/>
      <w:pPr>
        <w:ind w:left="3600" w:hanging="360"/>
      </w:pPr>
    </w:lvl>
    <w:lvl w:ilvl="5" w:tplc="85E894EE" w:tentative="1">
      <w:start w:val="1"/>
      <w:numFmt w:val="lowerRoman"/>
      <w:lvlText w:val="%6."/>
      <w:lvlJc w:val="right"/>
      <w:pPr>
        <w:ind w:left="4320" w:hanging="180"/>
      </w:pPr>
    </w:lvl>
    <w:lvl w:ilvl="6" w:tplc="067E76F8" w:tentative="1">
      <w:start w:val="1"/>
      <w:numFmt w:val="decimal"/>
      <w:lvlText w:val="%7."/>
      <w:lvlJc w:val="left"/>
      <w:pPr>
        <w:ind w:left="5040" w:hanging="360"/>
      </w:pPr>
    </w:lvl>
    <w:lvl w:ilvl="7" w:tplc="67048A56" w:tentative="1">
      <w:start w:val="1"/>
      <w:numFmt w:val="lowerLetter"/>
      <w:lvlText w:val="%8."/>
      <w:lvlJc w:val="left"/>
      <w:pPr>
        <w:ind w:left="5760" w:hanging="360"/>
      </w:pPr>
    </w:lvl>
    <w:lvl w:ilvl="8" w:tplc="719C0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D7BE9"/>
    <w:multiLevelType w:val="hybridMultilevel"/>
    <w:tmpl w:val="8208ED32"/>
    <w:lvl w:ilvl="0" w:tplc="A1BC18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E04B8F0">
      <w:numFmt w:val="none"/>
      <w:lvlText w:val=""/>
      <w:lvlJc w:val="left"/>
      <w:pPr>
        <w:tabs>
          <w:tab w:val="num" w:pos="360"/>
        </w:tabs>
      </w:pPr>
    </w:lvl>
    <w:lvl w:ilvl="2" w:tplc="66761402">
      <w:numFmt w:val="none"/>
      <w:lvlText w:val=""/>
      <w:lvlJc w:val="left"/>
      <w:pPr>
        <w:tabs>
          <w:tab w:val="num" w:pos="360"/>
        </w:tabs>
      </w:pPr>
    </w:lvl>
    <w:lvl w:ilvl="3" w:tplc="0EEE13D8">
      <w:numFmt w:val="none"/>
      <w:lvlText w:val=""/>
      <w:lvlJc w:val="left"/>
      <w:pPr>
        <w:tabs>
          <w:tab w:val="num" w:pos="360"/>
        </w:tabs>
      </w:pPr>
    </w:lvl>
    <w:lvl w:ilvl="4" w:tplc="A16AEA74">
      <w:numFmt w:val="none"/>
      <w:lvlText w:val=""/>
      <w:lvlJc w:val="left"/>
      <w:pPr>
        <w:tabs>
          <w:tab w:val="num" w:pos="360"/>
        </w:tabs>
      </w:pPr>
    </w:lvl>
    <w:lvl w:ilvl="5" w:tplc="0C00D4D0">
      <w:numFmt w:val="none"/>
      <w:lvlText w:val=""/>
      <w:lvlJc w:val="left"/>
      <w:pPr>
        <w:tabs>
          <w:tab w:val="num" w:pos="360"/>
        </w:tabs>
      </w:pPr>
    </w:lvl>
    <w:lvl w:ilvl="6" w:tplc="BD783020">
      <w:numFmt w:val="none"/>
      <w:lvlText w:val=""/>
      <w:lvlJc w:val="left"/>
      <w:pPr>
        <w:tabs>
          <w:tab w:val="num" w:pos="360"/>
        </w:tabs>
      </w:pPr>
    </w:lvl>
    <w:lvl w:ilvl="7" w:tplc="A01CECD0">
      <w:numFmt w:val="none"/>
      <w:lvlText w:val=""/>
      <w:lvlJc w:val="left"/>
      <w:pPr>
        <w:tabs>
          <w:tab w:val="num" w:pos="360"/>
        </w:tabs>
      </w:pPr>
    </w:lvl>
    <w:lvl w:ilvl="8" w:tplc="7CF07D3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58445E3"/>
    <w:multiLevelType w:val="multilevel"/>
    <w:tmpl w:val="C78CBB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063F5D31"/>
    <w:multiLevelType w:val="multilevel"/>
    <w:tmpl w:val="C374B51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096060A5"/>
    <w:multiLevelType w:val="multilevel"/>
    <w:tmpl w:val="CB4A49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870EE7"/>
    <w:multiLevelType w:val="hybridMultilevel"/>
    <w:tmpl w:val="6BFC225E"/>
    <w:lvl w:ilvl="0" w:tplc="D272D5E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0AAF1129"/>
    <w:multiLevelType w:val="hybridMultilevel"/>
    <w:tmpl w:val="D8A8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5642E"/>
    <w:multiLevelType w:val="hybridMultilevel"/>
    <w:tmpl w:val="AEB4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D1ADF"/>
    <w:multiLevelType w:val="hybridMultilevel"/>
    <w:tmpl w:val="13D2C186"/>
    <w:lvl w:ilvl="0" w:tplc="DD1A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ADC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E43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07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8B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00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09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6D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45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22CD9"/>
    <w:multiLevelType w:val="hybridMultilevel"/>
    <w:tmpl w:val="9B9069F4"/>
    <w:lvl w:ilvl="0" w:tplc="E256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84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CC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6A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02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24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00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87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C0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2E7ACA"/>
    <w:multiLevelType w:val="multilevel"/>
    <w:tmpl w:val="B9741D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F9446EE"/>
    <w:multiLevelType w:val="hybridMultilevel"/>
    <w:tmpl w:val="FDECCFC0"/>
    <w:lvl w:ilvl="0" w:tplc="B8E25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0A0C5C" w:tentative="1">
      <w:start w:val="1"/>
      <w:numFmt w:val="lowerLetter"/>
      <w:lvlText w:val="%2."/>
      <w:lvlJc w:val="left"/>
      <w:pPr>
        <w:ind w:left="1440" w:hanging="360"/>
      </w:pPr>
    </w:lvl>
    <w:lvl w:ilvl="2" w:tplc="86CCBF5A" w:tentative="1">
      <w:start w:val="1"/>
      <w:numFmt w:val="lowerRoman"/>
      <w:lvlText w:val="%3."/>
      <w:lvlJc w:val="right"/>
      <w:pPr>
        <w:ind w:left="2160" w:hanging="180"/>
      </w:pPr>
    </w:lvl>
    <w:lvl w:ilvl="3" w:tplc="7046AB34" w:tentative="1">
      <w:start w:val="1"/>
      <w:numFmt w:val="decimal"/>
      <w:lvlText w:val="%4."/>
      <w:lvlJc w:val="left"/>
      <w:pPr>
        <w:ind w:left="2880" w:hanging="360"/>
      </w:pPr>
    </w:lvl>
    <w:lvl w:ilvl="4" w:tplc="92F899C8" w:tentative="1">
      <w:start w:val="1"/>
      <w:numFmt w:val="lowerLetter"/>
      <w:lvlText w:val="%5."/>
      <w:lvlJc w:val="left"/>
      <w:pPr>
        <w:ind w:left="3600" w:hanging="360"/>
      </w:pPr>
    </w:lvl>
    <w:lvl w:ilvl="5" w:tplc="15CA37B8" w:tentative="1">
      <w:start w:val="1"/>
      <w:numFmt w:val="lowerRoman"/>
      <w:lvlText w:val="%6."/>
      <w:lvlJc w:val="right"/>
      <w:pPr>
        <w:ind w:left="4320" w:hanging="180"/>
      </w:pPr>
    </w:lvl>
    <w:lvl w:ilvl="6" w:tplc="01440050" w:tentative="1">
      <w:start w:val="1"/>
      <w:numFmt w:val="decimal"/>
      <w:lvlText w:val="%7."/>
      <w:lvlJc w:val="left"/>
      <w:pPr>
        <w:ind w:left="5040" w:hanging="360"/>
      </w:pPr>
    </w:lvl>
    <w:lvl w:ilvl="7" w:tplc="52F4EBF2" w:tentative="1">
      <w:start w:val="1"/>
      <w:numFmt w:val="lowerLetter"/>
      <w:lvlText w:val="%8."/>
      <w:lvlJc w:val="left"/>
      <w:pPr>
        <w:ind w:left="5760" w:hanging="360"/>
      </w:pPr>
    </w:lvl>
    <w:lvl w:ilvl="8" w:tplc="61A6B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B13E40"/>
    <w:multiLevelType w:val="hybridMultilevel"/>
    <w:tmpl w:val="CB6A447A"/>
    <w:lvl w:ilvl="0" w:tplc="658646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0FE6160B"/>
    <w:multiLevelType w:val="hybridMultilevel"/>
    <w:tmpl w:val="ABF42668"/>
    <w:lvl w:ilvl="0" w:tplc="6586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251DB1"/>
    <w:multiLevelType w:val="hybridMultilevel"/>
    <w:tmpl w:val="7FD449B8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9">
    <w:nsid w:val="16C401F1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16E15DEF"/>
    <w:multiLevelType w:val="multilevel"/>
    <w:tmpl w:val="E20681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7E32697"/>
    <w:multiLevelType w:val="multilevel"/>
    <w:tmpl w:val="2E003386"/>
    <w:lvl w:ilvl="0">
      <w:start w:val="1"/>
      <w:numFmt w:val="bullet"/>
      <w:pStyle w:val="numeric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A33DF7"/>
    <w:multiLevelType w:val="hybridMultilevel"/>
    <w:tmpl w:val="BFCEDC96"/>
    <w:lvl w:ilvl="0" w:tplc="BBE60A3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19E21820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4">
    <w:nsid w:val="1AAB462C"/>
    <w:multiLevelType w:val="hybridMultilevel"/>
    <w:tmpl w:val="9392BA5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C2D105E"/>
    <w:multiLevelType w:val="hybridMultilevel"/>
    <w:tmpl w:val="9BD6FDD2"/>
    <w:lvl w:ilvl="0" w:tplc="582A949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6">
    <w:nsid w:val="1C9B2152"/>
    <w:multiLevelType w:val="hybridMultilevel"/>
    <w:tmpl w:val="37980C1E"/>
    <w:lvl w:ilvl="0" w:tplc="DC4E3F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1D550F4B"/>
    <w:multiLevelType w:val="multilevel"/>
    <w:tmpl w:val="C374B51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0994AA2"/>
    <w:multiLevelType w:val="hybridMultilevel"/>
    <w:tmpl w:val="FDECCFC0"/>
    <w:lvl w:ilvl="0" w:tplc="2B328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D685B2" w:tentative="1">
      <w:start w:val="1"/>
      <w:numFmt w:val="lowerLetter"/>
      <w:lvlText w:val="%2."/>
      <w:lvlJc w:val="left"/>
      <w:pPr>
        <w:ind w:left="1440" w:hanging="360"/>
      </w:pPr>
    </w:lvl>
    <w:lvl w:ilvl="2" w:tplc="97147DE2" w:tentative="1">
      <w:start w:val="1"/>
      <w:numFmt w:val="lowerRoman"/>
      <w:lvlText w:val="%3."/>
      <w:lvlJc w:val="right"/>
      <w:pPr>
        <w:ind w:left="2160" w:hanging="180"/>
      </w:pPr>
    </w:lvl>
    <w:lvl w:ilvl="3" w:tplc="CD803810" w:tentative="1">
      <w:start w:val="1"/>
      <w:numFmt w:val="decimal"/>
      <w:lvlText w:val="%4."/>
      <w:lvlJc w:val="left"/>
      <w:pPr>
        <w:ind w:left="2880" w:hanging="360"/>
      </w:pPr>
    </w:lvl>
    <w:lvl w:ilvl="4" w:tplc="0AC6CAE6" w:tentative="1">
      <w:start w:val="1"/>
      <w:numFmt w:val="lowerLetter"/>
      <w:lvlText w:val="%5."/>
      <w:lvlJc w:val="left"/>
      <w:pPr>
        <w:ind w:left="3600" w:hanging="360"/>
      </w:pPr>
    </w:lvl>
    <w:lvl w:ilvl="5" w:tplc="5CDAAD04" w:tentative="1">
      <w:start w:val="1"/>
      <w:numFmt w:val="lowerRoman"/>
      <w:lvlText w:val="%6."/>
      <w:lvlJc w:val="right"/>
      <w:pPr>
        <w:ind w:left="4320" w:hanging="180"/>
      </w:pPr>
    </w:lvl>
    <w:lvl w:ilvl="6" w:tplc="ED94063A" w:tentative="1">
      <w:start w:val="1"/>
      <w:numFmt w:val="decimal"/>
      <w:lvlText w:val="%7."/>
      <w:lvlJc w:val="left"/>
      <w:pPr>
        <w:ind w:left="5040" w:hanging="360"/>
      </w:pPr>
    </w:lvl>
    <w:lvl w:ilvl="7" w:tplc="1D2C7290" w:tentative="1">
      <w:start w:val="1"/>
      <w:numFmt w:val="lowerLetter"/>
      <w:lvlText w:val="%8."/>
      <w:lvlJc w:val="left"/>
      <w:pPr>
        <w:ind w:left="5760" w:hanging="360"/>
      </w:pPr>
    </w:lvl>
    <w:lvl w:ilvl="8" w:tplc="86EC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AD4563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212E29B4"/>
    <w:multiLevelType w:val="hybridMultilevel"/>
    <w:tmpl w:val="895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356B5"/>
    <w:multiLevelType w:val="hybridMultilevel"/>
    <w:tmpl w:val="6E180A96"/>
    <w:lvl w:ilvl="0" w:tplc="995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C85D8D"/>
    <w:multiLevelType w:val="hybridMultilevel"/>
    <w:tmpl w:val="70CCD70C"/>
    <w:lvl w:ilvl="0" w:tplc="0D9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9E0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101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AA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60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E0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41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A9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49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0B07C7"/>
    <w:multiLevelType w:val="multilevel"/>
    <w:tmpl w:val="0F604B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285320FA"/>
    <w:multiLevelType w:val="hybridMultilevel"/>
    <w:tmpl w:val="85D6E2D2"/>
    <w:lvl w:ilvl="0" w:tplc="1020E7B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5">
    <w:nsid w:val="28C12DFB"/>
    <w:multiLevelType w:val="hybridMultilevel"/>
    <w:tmpl w:val="90047E7E"/>
    <w:lvl w:ilvl="0" w:tplc="BBE60A3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29E87124"/>
    <w:multiLevelType w:val="hybridMultilevel"/>
    <w:tmpl w:val="24EAA6A2"/>
    <w:lvl w:ilvl="0" w:tplc="D8F0259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7">
    <w:nsid w:val="2D15413E"/>
    <w:multiLevelType w:val="hybridMultilevel"/>
    <w:tmpl w:val="69FA2E40"/>
    <w:lvl w:ilvl="0" w:tplc="4F76B74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673AD3"/>
    <w:multiLevelType w:val="hybridMultilevel"/>
    <w:tmpl w:val="FEC449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F6B681A"/>
    <w:multiLevelType w:val="multilevel"/>
    <w:tmpl w:val="D6C03B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313211E7"/>
    <w:multiLevelType w:val="multilevel"/>
    <w:tmpl w:val="E3C6CE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15B3443"/>
    <w:multiLevelType w:val="hybridMultilevel"/>
    <w:tmpl w:val="3C24A638"/>
    <w:lvl w:ilvl="0" w:tplc="581C8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3177D1"/>
    <w:multiLevelType w:val="hybridMultilevel"/>
    <w:tmpl w:val="B5E236A8"/>
    <w:lvl w:ilvl="0" w:tplc="B754C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D2C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E7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AC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C1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AE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03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89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8B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5A3107"/>
    <w:multiLevelType w:val="hybridMultilevel"/>
    <w:tmpl w:val="8208ED32"/>
    <w:lvl w:ilvl="0" w:tplc="43461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347B13ED"/>
    <w:multiLevelType w:val="hybridMultilevel"/>
    <w:tmpl w:val="236C6240"/>
    <w:lvl w:ilvl="0" w:tplc="4750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05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04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42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82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A3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AD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8B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4A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B71721"/>
    <w:multiLevelType w:val="hybridMultilevel"/>
    <w:tmpl w:val="FDECCFC0"/>
    <w:lvl w:ilvl="0" w:tplc="0B92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864192" w:tentative="1">
      <w:start w:val="1"/>
      <w:numFmt w:val="lowerLetter"/>
      <w:lvlText w:val="%2."/>
      <w:lvlJc w:val="left"/>
      <w:pPr>
        <w:ind w:left="1440" w:hanging="360"/>
      </w:pPr>
    </w:lvl>
    <w:lvl w:ilvl="2" w:tplc="FA96E1B2" w:tentative="1">
      <w:start w:val="1"/>
      <w:numFmt w:val="lowerRoman"/>
      <w:lvlText w:val="%3."/>
      <w:lvlJc w:val="right"/>
      <w:pPr>
        <w:ind w:left="2160" w:hanging="180"/>
      </w:pPr>
    </w:lvl>
    <w:lvl w:ilvl="3" w:tplc="0CFC7B3A" w:tentative="1">
      <w:start w:val="1"/>
      <w:numFmt w:val="decimal"/>
      <w:lvlText w:val="%4."/>
      <w:lvlJc w:val="left"/>
      <w:pPr>
        <w:ind w:left="2880" w:hanging="360"/>
      </w:pPr>
    </w:lvl>
    <w:lvl w:ilvl="4" w:tplc="FDFA1B6C" w:tentative="1">
      <w:start w:val="1"/>
      <w:numFmt w:val="lowerLetter"/>
      <w:lvlText w:val="%5."/>
      <w:lvlJc w:val="left"/>
      <w:pPr>
        <w:ind w:left="3600" w:hanging="360"/>
      </w:pPr>
    </w:lvl>
    <w:lvl w:ilvl="5" w:tplc="55B227DA" w:tentative="1">
      <w:start w:val="1"/>
      <w:numFmt w:val="lowerRoman"/>
      <w:lvlText w:val="%6."/>
      <w:lvlJc w:val="right"/>
      <w:pPr>
        <w:ind w:left="4320" w:hanging="180"/>
      </w:pPr>
    </w:lvl>
    <w:lvl w:ilvl="6" w:tplc="618CD510" w:tentative="1">
      <w:start w:val="1"/>
      <w:numFmt w:val="decimal"/>
      <w:lvlText w:val="%7."/>
      <w:lvlJc w:val="left"/>
      <w:pPr>
        <w:ind w:left="5040" w:hanging="360"/>
      </w:pPr>
    </w:lvl>
    <w:lvl w:ilvl="7" w:tplc="81D4148C" w:tentative="1">
      <w:start w:val="1"/>
      <w:numFmt w:val="lowerLetter"/>
      <w:lvlText w:val="%8."/>
      <w:lvlJc w:val="left"/>
      <w:pPr>
        <w:ind w:left="5760" w:hanging="360"/>
      </w:pPr>
    </w:lvl>
    <w:lvl w:ilvl="8" w:tplc="80188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861FB6"/>
    <w:multiLevelType w:val="hybridMultilevel"/>
    <w:tmpl w:val="BD1A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9132F2"/>
    <w:multiLevelType w:val="hybridMultilevel"/>
    <w:tmpl w:val="77BCFBF2"/>
    <w:lvl w:ilvl="0" w:tplc="C4163A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D66AA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13A8E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5C34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4C32F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4E2170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A0D2F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B4AD4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A8A9D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61801EF"/>
    <w:multiLevelType w:val="hybridMultilevel"/>
    <w:tmpl w:val="1D827770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9">
    <w:nsid w:val="38572E86"/>
    <w:multiLevelType w:val="multilevel"/>
    <w:tmpl w:val="3D96F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389D0DFF"/>
    <w:multiLevelType w:val="hybridMultilevel"/>
    <w:tmpl w:val="37C4D008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1">
    <w:nsid w:val="38AC5F6E"/>
    <w:multiLevelType w:val="hybridMultilevel"/>
    <w:tmpl w:val="2DD0CE96"/>
    <w:lvl w:ilvl="0" w:tplc="799E2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AB9127A"/>
    <w:multiLevelType w:val="hybridMultilevel"/>
    <w:tmpl w:val="6568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A84A62"/>
    <w:multiLevelType w:val="hybridMultilevel"/>
    <w:tmpl w:val="A3C07972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901F37"/>
    <w:multiLevelType w:val="multilevel"/>
    <w:tmpl w:val="7E9C93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>
    <w:nsid w:val="3CA4231F"/>
    <w:multiLevelType w:val="multilevel"/>
    <w:tmpl w:val="0BA62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56">
    <w:nsid w:val="3DFB0F88"/>
    <w:multiLevelType w:val="hybridMultilevel"/>
    <w:tmpl w:val="8486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97556B"/>
    <w:multiLevelType w:val="hybridMultilevel"/>
    <w:tmpl w:val="8208ED32"/>
    <w:lvl w:ilvl="0" w:tplc="BBE60A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8">
    <w:nsid w:val="401B142A"/>
    <w:multiLevelType w:val="multilevel"/>
    <w:tmpl w:val="D2ACB2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59">
    <w:nsid w:val="41B32EBF"/>
    <w:multiLevelType w:val="hybridMultilevel"/>
    <w:tmpl w:val="09568662"/>
    <w:lvl w:ilvl="0" w:tplc="5530A54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0">
    <w:nsid w:val="43AC4D54"/>
    <w:multiLevelType w:val="multilevel"/>
    <w:tmpl w:val="AB44FE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1800"/>
      </w:pPr>
      <w:rPr>
        <w:rFonts w:hint="default"/>
      </w:rPr>
    </w:lvl>
  </w:abstractNum>
  <w:abstractNum w:abstractNumId="61">
    <w:nsid w:val="43DE5C19"/>
    <w:multiLevelType w:val="hybridMultilevel"/>
    <w:tmpl w:val="9976C1E8"/>
    <w:lvl w:ilvl="0" w:tplc="E130839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2">
    <w:nsid w:val="43E31F9C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3">
    <w:nsid w:val="44AA6027"/>
    <w:multiLevelType w:val="hybridMultilevel"/>
    <w:tmpl w:val="4356CD8A"/>
    <w:lvl w:ilvl="0" w:tplc="A670A84E">
      <w:start w:val="1"/>
      <w:numFmt w:val="decimal"/>
      <w:lvlText w:val="%1."/>
      <w:lvlJc w:val="left"/>
      <w:pPr>
        <w:ind w:left="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4">
    <w:nsid w:val="45C6018A"/>
    <w:multiLevelType w:val="hybridMultilevel"/>
    <w:tmpl w:val="AA38D38E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5">
    <w:nsid w:val="482E610F"/>
    <w:multiLevelType w:val="hybridMultilevel"/>
    <w:tmpl w:val="FF50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BA46CF"/>
    <w:multiLevelType w:val="multilevel"/>
    <w:tmpl w:val="C4D2301A"/>
    <w:lvl w:ilvl="0">
      <w:start w:val="4"/>
      <w:numFmt w:val="upperRoman"/>
      <w:suff w:val="space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68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1800"/>
      </w:pPr>
      <w:rPr>
        <w:rFonts w:hint="default"/>
      </w:rPr>
    </w:lvl>
  </w:abstractNum>
  <w:abstractNum w:abstractNumId="67">
    <w:nsid w:val="4A990DEF"/>
    <w:multiLevelType w:val="multilevel"/>
    <w:tmpl w:val="60EEDE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68">
    <w:nsid w:val="4B26300D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9">
    <w:nsid w:val="4BD860E3"/>
    <w:multiLevelType w:val="multilevel"/>
    <w:tmpl w:val="A0E04D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0">
    <w:nsid w:val="4C1161F0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>
    <w:nsid w:val="4E816760"/>
    <w:multiLevelType w:val="hybridMultilevel"/>
    <w:tmpl w:val="33246EE6"/>
    <w:lvl w:ilvl="0" w:tplc="B8681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EEC6C83"/>
    <w:multiLevelType w:val="hybridMultilevel"/>
    <w:tmpl w:val="731A086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FCE5A14"/>
    <w:multiLevelType w:val="hybridMultilevel"/>
    <w:tmpl w:val="0D584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0115487"/>
    <w:multiLevelType w:val="hybridMultilevel"/>
    <w:tmpl w:val="FE8A966A"/>
    <w:lvl w:ilvl="0" w:tplc="D32CDFF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5">
    <w:nsid w:val="50CB453A"/>
    <w:multiLevelType w:val="hybridMultilevel"/>
    <w:tmpl w:val="096CBF8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C420A1"/>
    <w:multiLevelType w:val="hybridMultilevel"/>
    <w:tmpl w:val="C4884ECC"/>
    <w:lvl w:ilvl="0" w:tplc="2C60BEC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7">
    <w:nsid w:val="54533D12"/>
    <w:multiLevelType w:val="hybridMultilevel"/>
    <w:tmpl w:val="8C922330"/>
    <w:lvl w:ilvl="0" w:tplc="F25423E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8">
    <w:nsid w:val="55351075"/>
    <w:multiLevelType w:val="hybridMultilevel"/>
    <w:tmpl w:val="49D4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DA3813"/>
    <w:multiLevelType w:val="hybridMultilevel"/>
    <w:tmpl w:val="F006AC26"/>
    <w:lvl w:ilvl="0" w:tplc="9C141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76C0E9B"/>
    <w:multiLevelType w:val="hybridMultilevel"/>
    <w:tmpl w:val="8208ED32"/>
    <w:lvl w:ilvl="0" w:tplc="2B7A36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34EE60">
      <w:numFmt w:val="none"/>
      <w:lvlText w:val=""/>
      <w:lvlJc w:val="left"/>
      <w:pPr>
        <w:tabs>
          <w:tab w:val="num" w:pos="360"/>
        </w:tabs>
      </w:pPr>
    </w:lvl>
    <w:lvl w:ilvl="2" w:tplc="98DE0966">
      <w:numFmt w:val="none"/>
      <w:lvlText w:val=""/>
      <w:lvlJc w:val="left"/>
      <w:pPr>
        <w:tabs>
          <w:tab w:val="num" w:pos="360"/>
        </w:tabs>
      </w:pPr>
    </w:lvl>
    <w:lvl w:ilvl="3" w:tplc="DEBEA1E4">
      <w:numFmt w:val="none"/>
      <w:lvlText w:val=""/>
      <w:lvlJc w:val="left"/>
      <w:pPr>
        <w:tabs>
          <w:tab w:val="num" w:pos="360"/>
        </w:tabs>
      </w:pPr>
    </w:lvl>
    <w:lvl w:ilvl="4" w:tplc="26B8EAFE">
      <w:numFmt w:val="none"/>
      <w:lvlText w:val=""/>
      <w:lvlJc w:val="left"/>
      <w:pPr>
        <w:tabs>
          <w:tab w:val="num" w:pos="360"/>
        </w:tabs>
      </w:pPr>
    </w:lvl>
    <w:lvl w:ilvl="5" w:tplc="D81E7974">
      <w:numFmt w:val="none"/>
      <w:lvlText w:val=""/>
      <w:lvlJc w:val="left"/>
      <w:pPr>
        <w:tabs>
          <w:tab w:val="num" w:pos="360"/>
        </w:tabs>
      </w:pPr>
    </w:lvl>
    <w:lvl w:ilvl="6" w:tplc="F162D424">
      <w:numFmt w:val="none"/>
      <w:lvlText w:val=""/>
      <w:lvlJc w:val="left"/>
      <w:pPr>
        <w:tabs>
          <w:tab w:val="num" w:pos="360"/>
        </w:tabs>
      </w:pPr>
    </w:lvl>
    <w:lvl w:ilvl="7" w:tplc="1AEAF9A6">
      <w:numFmt w:val="none"/>
      <w:lvlText w:val=""/>
      <w:lvlJc w:val="left"/>
      <w:pPr>
        <w:tabs>
          <w:tab w:val="num" w:pos="360"/>
        </w:tabs>
      </w:pPr>
    </w:lvl>
    <w:lvl w:ilvl="8" w:tplc="F2C02FF0">
      <w:numFmt w:val="none"/>
      <w:lvlText w:val=""/>
      <w:lvlJc w:val="left"/>
      <w:pPr>
        <w:tabs>
          <w:tab w:val="num" w:pos="360"/>
        </w:tabs>
      </w:pPr>
    </w:lvl>
  </w:abstractNum>
  <w:abstractNum w:abstractNumId="81">
    <w:nsid w:val="57F51185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2">
    <w:nsid w:val="586C7AF4"/>
    <w:multiLevelType w:val="hybridMultilevel"/>
    <w:tmpl w:val="56A6AE36"/>
    <w:lvl w:ilvl="0" w:tplc="BBE60A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3">
    <w:nsid w:val="5957323F"/>
    <w:multiLevelType w:val="hybridMultilevel"/>
    <w:tmpl w:val="C4D484DA"/>
    <w:lvl w:ilvl="0" w:tplc="75A8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485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10D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87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CA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E8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E1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02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67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A604CD8"/>
    <w:multiLevelType w:val="hybridMultilevel"/>
    <w:tmpl w:val="6C9C39EA"/>
    <w:lvl w:ilvl="0" w:tplc="2F2AE5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21C5B68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1B29A5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ED0FBD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F6ABAC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D436C01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A80255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20806A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E1C09A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5AF54442"/>
    <w:multiLevelType w:val="hybridMultilevel"/>
    <w:tmpl w:val="1AD25D26"/>
    <w:lvl w:ilvl="0" w:tplc="AEC691C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6">
    <w:nsid w:val="5B312A62"/>
    <w:multiLevelType w:val="multilevel"/>
    <w:tmpl w:val="63181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76" w:hanging="1800"/>
      </w:pPr>
      <w:rPr>
        <w:rFonts w:hint="default"/>
      </w:rPr>
    </w:lvl>
  </w:abstractNum>
  <w:abstractNum w:abstractNumId="87">
    <w:nsid w:val="5B4E1128"/>
    <w:multiLevelType w:val="hybridMultilevel"/>
    <w:tmpl w:val="5E207C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>
    <w:nsid w:val="5BED633B"/>
    <w:multiLevelType w:val="hybridMultilevel"/>
    <w:tmpl w:val="8208ED32"/>
    <w:lvl w:ilvl="0" w:tplc="104EC0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89">
    <w:nsid w:val="5C707C6E"/>
    <w:multiLevelType w:val="hybridMultilevel"/>
    <w:tmpl w:val="AE48ABA2"/>
    <w:lvl w:ilvl="0" w:tplc="215E6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A5E9CD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EB459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9262B6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B983CB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53A9B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B20B50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690B0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9801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5C9F1833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1">
    <w:nsid w:val="5D380AA2"/>
    <w:multiLevelType w:val="hybridMultilevel"/>
    <w:tmpl w:val="3A24CC16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DD860C9"/>
    <w:multiLevelType w:val="hybridMultilevel"/>
    <w:tmpl w:val="A6C8B7FE"/>
    <w:lvl w:ilvl="0" w:tplc="E582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DEB3D2E"/>
    <w:multiLevelType w:val="multilevel"/>
    <w:tmpl w:val="0BA62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94">
    <w:nsid w:val="5E4C62C9"/>
    <w:multiLevelType w:val="hybridMultilevel"/>
    <w:tmpl w:val="9D1CCD52"/>
    <w:lvl w:ilvl="0" w:tplc="E6365D4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5">
    <w:nsid w:val="5EAF3899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6">
    <w:nsid w:val="5ED14F29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7">
    <w:nsid w:val="5F980223"/>
    <w:multiLevelType w:val="multilevel"/>
    <w:tmpl w:val="C374B51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8">
    <w:nsid w:val="5FF63062"/>
    <w:multiLevelType w:val="hybridMultilevel"/>
    <w:tmpl w:val="9FE83124"/>
    <w:lvl w:ilvl="0" w:tplc="F6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88E167C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232499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C52472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088C33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A8D8E62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CA2F4A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61AB56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80058A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>
    <w:nsid w:val="60795404"/>
    <w:multiLevelType w:val="hybridMultilevel"/>
    <w:tmpl w:val="8208ED32"/>
    <w:lvl w:ilvl="0" w:tplc="204ECE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00">
    <w:nsid w:val="60C4165A"/>
    <w:multiLevelType w:val="hybridMultilevel"/>
    <w:tmpl w:val="80BE5608"/>
    <w:lvl w:ilvl="0" w:tplc="BBE60A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1">
    <w:nsid w:val="616F2E2F"/>
    <w:multiLevelType w:val="hybridMultilevel"/>
    <w:tmpl w:val="23303BF4"/>
    <w:lvl w:ilvl="0" w:tplc="E4AC43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E52D6CA" w:tentative="1">
      <w:start w:val="1"/>
      <w:numFmt w:val="lowerLetter"/>
      <w:lvlText w:val="%2."/>
      <w:lvlJc w:val="left"/>
      <w:pPr>
        <w:ind w:left="1440" w:hanging="360"/>
      </w:pPr>
    </w:lvl>
    <w:lvl w:ilvl="2" w:tplc="97C4ABAA" w:tentative="1">
      <w:start w:val="1"/>
      <w:numFmt w:val="lowerRoman"/>
      <w:lvlText w:val="%3."/>
      <w:lvlJc w:val="right"/>
      <w:pPr>
        <w:ind w:left="2160" w:hanging="180"/>
      </w:pPr>
    </w:lvl>
    <w:lvl w:ilvl="3" w:tplc="2C2AD5B0" w:tentative="1">
      <w:start w:val="1"/>
      <w:numFmt w:val="decimal"/>
      <w:lvlText w:val="%4."/>
      <w:lvlJc w:val="left"/>
      <w:pPr>
        <w:ind w:left="2880" w:hanging="360"/>
      </w:pPr>
    </w:lvl>
    <w:lvl w:ilvl="4" w:tplc="656AF206" w:tentative="1">
      <w:start w:val="1"/>
      <w:numFmt w:val="lowerLetter"/>
      <w:lvlText w:val="%5."/>
      <w:lvlJc w:val="left"/>
      <w:pPr>
        <w:ind w:left="3600" w:hanging="360"/>
      </w:pPr>
    </w:lvl>
    <w:lvl w:ilvl="5" w:tplc="508090F2" w:tentative="1">
      <w:start w:val="1"/>
      <w:numFmt w:val="lowerRoman"/>
      <w:lvlText w:val="%6."/>
      <w:lvlJc w:val="right"/>
      <w:pPr>
        <w:ind w:left="4320" w:hanging="180"/>
      </w:pPr>
    </w:lvl>
    <w:lvl w:ilvl="6" w:tplc="FB84808A" w:tentative="1">
      <w:start w:val="1"/>
      <w:numFmt w:val="decimal"/>
      <w:lvlText w:val="%7."/>
      <w:lvlJc w:val="left"/>
      <w:pPr>
        <w:ind w:left="5040" w:hanging="360"/>
      </w:pPr>
    </w:lvl>
    <w:lvl w:ilvl="7" w:tplc="AD60D078" w:tentative="1">
      <w:start w:val="1"/>
      <w:numFmt w:val="lowerLetter"/>
      <w:lvlText w:val="%8."/>
      <w:lvlJc w:val="left"/>
      <w:pPr>
        <w:ind w:left="5760" w:hanging="360"/>
      </w:pPr>
    </w:lvl>
    <w:lvl w:ilvl="8" w:tplc="32648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ED0D63"/>
    <w:multiLevelType w:val="multilevel"/>
    <w:tmpl w:val="6ECC1B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3">
    <w:nsid w:val="61FE1E68"/>
    <w:multiLevelType w:val="multilevel"/>
    <w:tmpl w:val="C4D2301A"/>
    <w:lvl w:ilvl="0">
      <w:start w:val="4"/>
      <w:numFmt w:val="upperRoman"/>
      <w:suff w:val="space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68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1800"/>
      </w:pPr>
      <w:rPr>
        <w:rFonts w:hint="default"/>
      </w:rPr>
    </w:lvl>
  </w:abstractNum>
  <w:abstractNum w:abstractNumId="104">
    <w:nsid w:val="64A72DCB"/>
    <w:multiLevelType w:val="hybridMultilevel"/>
    <w:tmpl w:val="11FA07B6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4C23BDA"/>
    <w:multiLevelType w:val="hybridMultilevel"/>
    <w:tmpl w:val="A9B864E4"/>
    <w:lvl w:ilvl="0" w:tplc="B05C494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6">
    <w:nsid w:val="68AA0AFF"/>
    <w:multiLevelType w:val="hybridMultilevel"/>
    <w:tmpl w:val="0960FEE8"/>
    <w:lvl w:ilvl="0" w:tplc="B614A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9A8C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0C7A4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C709E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0484A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7EF29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BEC6E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408B3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C0E95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6D7C07CA"/>
    <w:multiLevelType w:val="hybridMultilevel"/>
    <w:tmpl w:val="E2F46352"/>
    <w:lvl w:ilvl="0" w:tplc="0EAC3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>
    <w:nsid w:val="6DE81ED9"/>
    <w:multiLevelType w:val="multilevel"/>
    <w:tmpl w:val="63181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76" w:hanging="1800"/>
      </w:pPr>
      <w:rPr>
        <w:rFonts w:hint="default"/>
      </w:rPr>
    </w:lvl>
  </w:abstractNum>
  <w:abstractNum w:abstractNumId="109">
    <w:nsid w:val="6DF23913"/>
    <w:multiLevelType w:val="hybridMultilevel"/>
    <w:tmpl w:val="40D6C882"/>
    <w:lvl w:ilvl="0" w:tplc="3FE6E2E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0">
    <w:nsid w:val="6E4D5CD7"/>
    <w:multiLevelType w:val="multilevel"/>
    <w:tmpl w:val="CB82CC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11">
    <w:nsid w:val="6E5D393E"/>
    <w:multiLevelType w:val="hybridMultilevel"/>
    <w:tmpl w:val="65DE5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6E8A613A"/>
    <w:multiLevelType w:val="hybridMultilevel"/>
    <w:tmpl w:val="67DCEEEE"/>
    <w:lvl w:ilvl="0" w:tplc="74AEDAF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3">
    <w:nsid w:val="6F3C2A38"/>
    <w:multiLevelType w:val="hybridMultilevel"/>
    <w:tmpl w:val="7F542CDE"/>
    <w:lvl w:ilvl="0" w:tplc="F3C2DF6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4">
    <w:nsid w:val="6F4C0ADA"/>
    <w:multiLevelType w:val="hybridMultilevel"/>
    <w:tmpl w:val="0A8AAD58"/>
    <w:lvl w:ilvl="0" w:tplc="04190001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5">
    <w:nsid w:val="723E7DBD"/>
    <w:multiLevelType w:val="hybridMultilevel"/>
    <w:tmpl w:val="2AF8D056"/>
    <w:lvl w:ilvl="0" w:tplc="BBE60A34">
      <w:start w:val="1"/>
      <w:numFmt w:val="decimal"/>
      <w:pStyle w:val="numer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2476732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7">
    <w:nsid w:val="72740A69"/>
    <w:multiLevelType w:val="multilevel"/>
    <w:tmpl w:val="D79886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8">
    <w:nsid w:val="727A72E3"/>
    <w:multiLevelType w:val="multilevel"/>
    <w:tmpl w:val="85FC7DCE"/>
    <w:lvl w:ilvl="0">
      <w:start w:val="4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9">
    <w:nsid w:val="76056D07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20">
    <w:nsid w:val="76445848"/>
    <w:multiLevelType w:val="hybridMultilevel"/>
    <w:tmpl w:val="FAA08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7A962E9E"/>
    <w:multiLevelType w:val="hybridMultilevel"/>
    <w:tmpl w:val="9C726FDA"/>
    <w:lvl w:ilvl="0" w:tplc="5CB88F1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2">
    <w:nsid w:val="7D1612B5"/>
    <w:multiLevelType w:val="hybridMultilevel"/>
    <w:tmpl w:val="AAEEFAFE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E682219"/>
    <w:multiLevelType w:val="multilevel"/>
    <w:tmpl w:val="7E3AE5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24">
    <w:nsid w:val="7ECC21EF"/>
    <w:multiLevelType w:val="hybridMultilevel"/>
    <w:tmpl w:val="79A6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5F372B"/>
    <w:multiLevelType w:val="multilevel"/>
    <w:tmpl w:val="555639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>
    <w:nsid w:val="7FFC4722"/>
    <w:multiLevelType w:val="hybridMultilevel"/>
    <w:tmpl w:val="9B4AE40E"/>
    <w:lvl w:ilvl="0" w:tplc="1D361DE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88"/>
  </w:num>
  <w:num w:numId="3">
    <w:abstractNumId w:val="22"/>
  </w:num>
  <w:num w:numId="4">
    <w:abstractNumId w:val="35"/>
  </w:num>
  <w:num w:numId="5">
    <w:abstractNumId w:val="39"/>
  </w:num>
  <w:num w:numId="6">
    <w:abstractNumId w:val="13"/>
  </w:num>
  <w:num w:numId="7">
    <w:abstractNumId w:val="49"/>
  </w:num>
  <w:num w:numId="8">
    <w:abstractNumId w:val="23"/>
  </w:num>
  <w:num w:numId="9">
    <w:abstractNumId w:val="55"/>
  </w:num>
  <w:num w:numId="10">
    <w:abstractNumId w:val="60"/>
  </w:num>
  <w:num w:numId="11">
    <w:abstractNumId w:val="62"/>
  </w:num>
  <w:num w:numId="12">
    <w:abstractNumId w:val="81"/>
  </w:num>
  <w:num w:numId="13">
    <w:abstractNumId w:val="90"/>
  </w:num>
  <w:num w:numId="14">
    <w:abstractNumId w:val="93"/>
  </w:num>
  <w:num w:numId="15">
    <w:abstractNumId w:val="123"/>
  </w:num>
  <w:num w:numId="16">
    <w:abstractNumId w:val="95"/>
  </w:num>
  <w:num w:numId="17">
    <w:abstractNumId w:val="119"/>
  </w:num>
  <w:num w:numId="18">
    <w:abstractNumId w:val="110"/>
  </w:num>
  <w:num w:numId="19">
    <w:abstractNumId w:val="58"/>
  </w:num>
  <w:num w:numId="20">
    <w:abstractNumId w:val="40"/>
  </w:num>
  <w:num w:numId="21">
    <w:abstractNumId w:val="72"/>
  </w:num>
  <w:num w:numId="22">
    <w:abstractNumId w:val="83"/>
  </w:num>
  <w:num w:numId="23">
    <w:abstractNumId w:val="68"/>
  </w:num>
  <w:num w:numId="24">
    <w:abstractNumId w:val="100"/>
  </w:num>
  <w:num w:numId="25">
    <w:abstractNumId w:val="106"/>
  </w:num>
  <w:num w:numId="26">
    <w:abstractNumId w:val="5"/>
  </w:num>
  <w:num w:numId="27">
    <w:abstractNumId w:val="31"/>
  </w:num>
  <w:num w:numId="28">
    <w:abstractNumId w:val="42"/>
  </w:num>
  <w:num w:numId="29">
    <w:abstractNumId w:val="84"/>
  </w:num>
  <w:num w:numId="30">
    <w:abstractNumId w:val="12"/>
  </w:num>
  <w:num w:numId="31">
    <w:abstractNumId w:val="47"/>
  </w:num>
  <w:num w:numId="32">
    <w:abstractNumId w:val="80"/>
  </w:num>
  <w:num w:numId="33">
    <w:abstractNumId w:val="32"/>
  </w:num>
  <w:num w:numId="34">
    <w:abstractNumId w:val="41"/>
  </w:num>
  <w:num w:numId="35">
    <w:abstractNumId w:val="19"/>
  </w:num>
  <w:num w:numId="36">
    <w:abstractNumId w:val="98"/>
  </w:num>
  <w:num w:numId="37">
    <w:abstractNumId w:val="79"/>
  </w:num>
  <w:num w:numId="38">
    <w:abstractNumId w:val="57"/>
  </w:num>
  <w:num w:numId="39">
    <w:abstractNumId w:val="44"/>
  </w:num>
  <w:num w:numId="40">
    <w:abstractNumId w:val="53"/>
  </w:num>
  <w:num w:numId="41">
    <w:abstractNumId w:val="75"/>
  </w:num>
  <w:num w:numId="42">
    <w:abstractNumId w:val="29"/>
  </w:num>
  <w:num w:numId="43">
    <w:abstractNumId w:val="24"/>
  </w:num>
  <w:num w:numId="44">
    <w:abstractNumId w:val="16"/>
  </w:num>
  <w:num w:numId="45">
    <w:abstractNumId w:val="43"/>
  </w:num>
  <w:num w:numId="46">
    <w:abstractNumId w:val="70"/>
  </w:num>
  <w:num w:numId="47">
    <w:abstractNumId w:val="17"/>
  </w:num>
  <w:num w:numId="48">
    <w:abstractNumId w:val="92"/>
  </w:num>
  <w:num w:numId="49">
    <w:abstractNumId w:val="3"/>
  </w:num>
  <w:num w:numId="50">
    <w:abstractNumId w:val="114"/>
  </w:num>
  <w:num w:numId="51">
    <w:abstractNumId w:val="89"/>
  </w:num>
  <w:num w:numId="52">
    <w:abstractNumId w:val="99"/>
  </w:num>
  <w:num w:numId="53">
    <w:abstractNumId w:val="91"/>
  </w:num>
  <w:num w:numId="54">
    <w:abstractNumId w:val="69"/>
  </w:num>
  <w:num w:numId="55">
    <w:abstractNumId w:val="21"/>
  </w:num>
  <w:num w:numId="56">
    <w:abstractNumId w:val="1"/>
  </w:num>
  <w:num w:numId="57">
    <w:abstractNumId w:val="115"/>
  </w:num>
  <w:num w:numId="58">
    <w:abstractNumId w:val="86"/>
  </w:num>
  <w:num w:numId="59">
    <w:abstractNumId w:val="67"/>
  </w:num>
  <w:num w:numId="60">
    <w:abstractNumId w:val="103"/>
  </w:num>
  <w:num w:numId="61">
    <w:abstractNumId w:val="118"/>
  </w:num>
  <w:num w:numId="62">
    <w:abstractNumId w:val="101"/>
  </w:num>
  <w:num w:numId="63">
    <w:abstractNumId w:val="33"/>
  </w:num>
  <w:num w:numId="64">
    <w:abstractNumId w:val="4"/>
  </w:num>
  <w:num w:numId="65">
    <w:abstractNumId w:val="20"/>
  </w:num>
  <w:num w:numId="66">
    <w:abstractNumId w:val="117"/>
  </w:num>
  <w:num w:numId="67">
    <w:abstractNumId w:val="28"/>
  </w:num>
  <w:num w:numId="68">
    <w:abstractNumId w:val="8"/>
  </w:num>
  <w:num w:numId="69">
    <w:abstractNumId w:val="14"/>
  </w:num>
  <w:num w:numId="70">
    <w:abstractNumId w:val="54"/>
  </w:num>
  <w:num w:numId="71">
    <w:abstractNumId w:val="102"/>
  </w:num>
  <w:num w:numId="72">
    <w:abstractNumId w:val="6"/>
  </w:num>
  <w:num w:numId="73">
    <w:abstractNumId w:val="87"/>
  </w:num>
  <w:num w:numId="74">
    <w:abstractNumId w:val="73"/>
  </w:num>
  <w:num w:numId="75">
    <w:abstractNumId w:val="111"/>
  </w:num>
  <w:num w:numId="76">
    <w:abstractNumId w:val="96"/>
  </w:num>
  <w:num w:numId="77">
    <w:abstractNumId w:val="15"/>
  </w:num>
  <w:num w:numId="78">
    <w:abstractNumId w:val="116"/>
  </w:num>
  <w:num w:numId="79">
    <w:abstractNumId w:val="66"/>
  </w:num>
  <w:num w:numId="80">
    <w:abstractNumId w:val="45"/>
  </w:num>
  <w:num w:numId="81">
    <w:abstractNumId w:val="120"/>
  </w:num>
  <w:num w:numId="82">
    <w:abstractNumId w:val="38"/>
  </w:num>
  <w:num w:numId="83">
    <w:abstractNumId w:val="107"/>
  </w:num>
  <w:num w:numId="84">
    <w:abstractNumId w:val="104"/>
  </w:num>
  <w:num w:numId="85">
    <w:abstractNumId w:val="82"/>
  </w:num>
  <w:num w:numId="86">
    <w:abstractNumId w:val="122"/>
  </w:num>
  <w:num w:numId="87">
    <w:abstractNumId w:val="51"/>
  </w:num>
  <w:num w:numId="88">
    <w:abstractNumId w:val="52"/>
  </w:num>
  <w:num w:numId="89">
    <w:abstractNumId w:val="10"/>
  </w:num>
  <w:num w:numId="90">
    <w:abstractNumId w:val="34"/>
  </w:num>
  <w:num w:numId="91">
    <w:abstractNumId w:val="36"/>
  </w:num>
  <w:num w:numId="92">
    <w:abstractNumId w:val="61"/>
  </w:num>
  <w:num w:numId="93">
    <w:abstractNumId w:val="113"/>
  </w:num>
  <w:num w:numId="94">
    <w:abstractNumId w:val="105"/>
  </w:num>
  <w:num w:numId="95">
    <w:abstractNumId w:val="59"/>
  </w:num>
  <w:num w:numId="96">
    <w:abstractNumId w:val="94"/>
  </w:num>
  <w:num w:numId="97">
    <w:abstractNumId w:val="77"/>
  </w:num>
  <w:num w:numId="98">
    <w:abstractNumId w:val="85"/>
  </w:num>
  <w:num w:numId="99">
    <w:abstractNumId w:val="25"/>
  </w:num>
  <w:num w:numId="100">
    <w:abstractNumId w:val="56"/>
  </w:num>
  <w:num w:numId="101">
    <w:abstractNumId w:val="124"/>
  </w:num>
  <w:num w:numId="102">
    <w:abstractNumId w:val="71"/>
  </w:num>
  <w:num w:numId="103">
    <w:abstractNumId w:val="26"/>
  </w:num>
  <w:num w:numId="104">
    <w:abstractNumId w:val="30"/>
  </w:num>
  <w:num w:numId="105">
    <w:abstractNumId w:val="78"/>
  </w:num>
  <w:num w:numId="106">
    <w:abstractNumId w:val="9"/>
  </w:num>
  <w:num w:numId="107">
    <w:abstractNumId w:val="112"/>
  </w:num>
  <w:num w:numId="108">
    <w:abstractNumId w:val="74"/>
  </w:num>
  <w:num w:numId="109">
    <w:abstractNumId w:val="109"/>
  </w:num>
  <w:num w:numId="110">
    <w:abstractNumId w:val="46"/>
  </w:num>
  <w:num w:numId="111">
    <w:abstractNumId w:val="2"/>
  </w:num>
  <w:num w:numId="112">
    <w:abstractNumId w:val="121"/>
  </w:num>
  <w:num w:numId="113">
    <w:abstractNumId w:val="48"/>
  </w:num>
  <w:num w:numId="114">
    <w:abstractNumId w:val="63"/>
  </w:num>
  <w:num w:numId="115">
    <w:abstractNumId w:val="18"/>
  </w:num>
  <w:num w:numId="116">
    <w:abstractNumId w:val="11"/>
  </w:num>
  <w:num w:numId="117">
    <w:abstractNumId w:val="65"/>
  </w:num>
  <w:num w:numId="118">
    <w:abstractNumId w:val="126"/>
  </w:num>
  <w:num w:numId="119">
    <w:abstractNumId w:val="64"/>
  </w:num>
  <w:num w:numId="120">
    <w:abstractNumId w:val="76"/>
  </w:num>
  <w:num w:numId="121">
    <w:abstractNumId w:val="50"/>
  </w:num>
  <w:num w:numId="122">
    <w:abstractNumId w:val="7"/>
  </w:num>
  <w:num w:numId="123">
    <w:abstractNumId w:val="27"/>
  </w:num>
  <w:num w:numId="124">
    <w:abstractNumId w:val="97"/>
  </w:num>
  <w:num w:numId="125">
    <w:abstractNumId w:val="125"/>
  </w:num>
  <w:num w:numId="126">
    <w:abstractNumId w:val="108"/>
  </w:num>
  <w:num w:numId="127">
    <w:abstractNumId w:val="37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2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7AD3"/>
    <w:rsid w:val="000019F2"/>
    <w:rsid w:val="000038A4"/>
    <w:rsid w:val="0000496D"/>
    <w:rsid w:val="0001181F"/>
    <w:rsid w:val="000177F5"/>
    <w:rsid w:val="0001782F"/>
    <w:rsid w:val="00017FB3"/>
    <w:rsid w:val="000219F1"/>
    <w:rsid w:val="00022A57"/>
    <w:rsid w:val="00023096"/>
    <w:rsid w:val="00023731"/>
    <w:rsid w:val="000301F2"/>
    <w:rsid w:val="000311C6"/>
    <w:rsid w:val="00031421"/>
    <w:rsid w:val="00031AD2"/>
    <w:rsid w:val="00032919"/>
    <w:rsid w:val="00032D95"/>
    <w:rsid w:val="000356E7"/>
    <w:rsid w:val="00035E70"/>
    <w:rsid w:val="00036C67"/>
    <w:rsid w:val="000402E9"/>
    <w:rsid w:val="00042AEA"/>
    <w:rsid w:val="00047142"/>
    <w:rsid w:val="00050B4F"/>
    <w:rsid w:val="00051EBC"/>
    <w:rsid w:val="0005204B"/>
    <w:rsid w:val="000570B0"/>
    <w:rsid w:val="00057A94"/>
    <w:rsid w:val="00060D04"/>
    <w:rsid w:val="00062CDD"/>
    <w:rsid w:val="00064B61"/>
    <w:rsid w:val="00065458"/>
    <w:rsid w:val="000660F7"/>
    <w:rsid w:val="00066694"/>
    <w:rsid w:val="00067AB6"/>
    <w:rsid w:val="00070C6B"/>
    <w:rsid w:val="000711DB"/>
    <w:rsid w:val="000717A6"/>
    <w:rsid w:val="00077FAA"/>
    <w:rsid w:val="00080150"/>
    <w:rsid w:val="00083C28"/>
    <w:rsid w:val="00083CF6"/>
    <w:rsid w:val="000840E7"/>
    <w:rsid w:val="00085708"/>
    <w:rsid w:val="000862E4"/>
    <w:rsid w:val="00086416"/>
    <w:rsid w:val="00087D03"/>
    <w:rsid w:val="00090CAC"/>
    <w:rsid w:val="00091F6A"/>
    <w:rsid w:val="000929D3"/>
    <w:rsid w:val="00092AF8"/>
    <w:rsid w:val="000944A5"/>
    <w:rsid w:val="00095247"/>
    <w:rsid w:val="000971AF"/>
    <w:rsid w:val="00097635"/>
    <w:rsid w:val="000A2061"/>
    <w:rsid w:val="000A3B88"/>
    <w:rsid w:val="000A4CCC"/>
    <w:rsid w:val="000A4E04"/>
    <w:rsid w:val="000A5AC1"/>
    <w:rsid w:val="000B068B"/>
    <w:rsid w:val="000B0AC6"/>
    <w:rsid w:val="000B132C"/>
    <w:rsid w:val="000B1732"/>
    <w:rsid w:val="000B35CF"/>
    <w:rsid w:val="000B433D"/>
    <w:rsid w:val="000B4E29"/>
    <w:rsid w:val="000B59C0"/>
    <w:rsid w:val="000B7708"/>
    <w:rsid w:val="000C011D"/>
    <w:rsid w:val="000C1E0C"/>
    <w:rsid w:val="000C295A"/>
    <w:rsid w:val="000C3B17"/>
    <w:rsid w:val="000C56C8"/>
    <w:rsid w:val="000D00BB"/>
    <w:rsid w:val="000D1AB3"/>
    <w:rsid w:val="000D1C65"/>
    <w:rsid w:val="000D2BA9"/>
    <w:rsid w:val="000D2EF7"/>
    <w:rsid w:val="000D3D00"/>
    <w:rsid w:val="000D3D1D"/>
    <w:rsid w:val="000D4E98"/>
    <w:rsid w:val="000D76BC"/>
    <w:rsid w:val="000D7C36"/>
    <w:rsid w:val="000E138B"/>
    <w:rsid w:val="000E2C6A"/>
    <w:rsid w:val="000E3FC8"/>
    <w:rsid w:val="000E49CA"/>
    <w:rsid w:val="000E4B5E"/>
    <w:rsid w:val="000E6915"/>
    <w:rsid w:val="000F0B4C"/>
    <w:rsid w:val="000F27B4"/>
    <w:rsid w:val="000F2B12"/>
    <w:rsid w:val="000F407E"/>
    <w:rsid w:val="000F6094"/>
    <w:rsid w:val="000F6610"/>
    <w:rsid w:val="00100111"/>
    <w:rsid w:val="00101251"/>
    <w:rsid w:val="001036EB"/>
    <w:rsid w:val="00107091"/>
    <w:rsid w:val="0010711B"/>
    <w:rsid w:val="00107E40"/>
    <w:rsid w:val="00112B67"/>
    <w:rsid w:val="001136DA"/>
    <w:rsid w:val="00114F8D"/>
    <w:rsid w:val="00115147"/>
    <w:rsid w:val="00120C8A"/>
    <w:rsid w:val="0012197A"/>
    <w:rsid w:val="00121DC0"/>
    <w:rsid w:val="00122EA9"/>
    <w:rsid w:val="00127CB4"/>
    <w:rsid w:val="00127E8E"/>
    <w:rsid w:val="001300CE"/>
    <w:rsid w:val="00130FC5"/>
    <w:rsid w:val="00134F29"/>
    <w:rsid w:val="00141945"/>
    <w:rsid w:val="00142F95"/>
    <w:rsid w:val="00145318"/>
    <w:rsid w:val="00145F4C"/>
    <w:rsid w:val="001474F2"/>
    <w:rsid w:val="00150104"/>
    <w:rsid w:val="00150D46"/>
    <w:rsid w:val="001518AD"/>
    <w:rsid w:val="00151EC9"/>
    <w:rsid w:val="001521B3"/>
    <w:rsid w:val="001550B1"/>
    <w:rsid w:val="00155C80"/>
    <w:rsid w:val="001566B0"/>
    <w:rsid w:val="00156C47"/>
    <w:rsid w:val="00156D4B"/>
    <w:rsid w:val="00157C38"/>
    <w:rsid w:val="001606B7"/>
    <w:rsid w:val="00160A3E"/>
    <w:rsid w:val="00162B1E"/>
    <w:rsid w:val="00162E13"/>
    <w:rsid w:val="00163DC9"/>
    <w:rsid w:val="00165555"/>
    <w:rsid w:val="00167466"/>
    <w:rsid w:val="00171A78"/>
    <w:rsid w:val="00172472"/>
    <w:rsid w:val="0017441B"/>
    <w:rsid w:val="00174659"/>
    <w:rsid w:val="00174829"/>
    <w:rsid w:val="00174910"/>
    <w:rsid w:val="00175C44"/>
    <w:rsid w:val="001768B4"/>
    <w:rsid w:val="00181E6A"/>
    <w:rsid w:val="00183E38"/>
    <w:rsid w:val="001858BF"/>
    <w:rsid w:val="00187F03"/>
    <w:rsid w:val="00190096"/>
    <w:rsid w:val="00190C42"/>
    <w:rsid w:val="00192379"/>
    <w:rsid w:val="001927B9"/>
    <w:rsid w:val="00194CD8"/>
    <w:rsid w:val="001957E3"/>
    <w:rsid w:val="00196E86"/>
    <w:rsid w:val="00196F59"/>
    <w:rsid w:val="001A0495"/>
    <w:rsid w:val="001A0772"/>
    <w:rsid w:val="001A23BA"/>
    <w:rsid w:val="001A4911"/>
    <w:rsid w:val="001A6EBE"/>
    <w:rsid w:val="001A7E86"/>
    <w:rsid w:val="001B0E57"/>
    <w:rsid w:val="001B45AD"/>
    <w:rsid w:val="001B53B9"/>
    <w:rsid w:val="001B75C4"/>
    <w:rsid w:val="001B799C"/>
    <w:rsid w:val="001B7D26"/>
    <w:rsid w:val="001C2C8F"/>
    <w:rsid w:val="001C4100"/>
    <w:rsid w:val="001C5086"/>
    <w:rsid w:val="001C6D1E"/>
    <w:rsid w:val="001C6DA6"/>
    <w:rsid w:val="001D0904"/>
    <w:rsid w:val="001D0F4F"/>
    <w:rsid w:val="001D16E5"/>
    <w:rsid w:val="001D2090"/>
    <w:rsid w:val="001D2F48"/>
    <w:rsid w:val="001D61DF"/>
    <w:rsid w:val="001D67E2"/>
    <w:rsid w:val="001D6AF6"/>
    <w:rsid w:val="001E0274"/>
    <w:rsid w:val="001E0D3D"/>
    <w:rsid w:val="001E2620"/>
    <w:rsid w:val="001E28B4"/>
    <w:rsid w:val="001E3013"/>
    <w:rsid w:val="001E3171"/>
    <w:rsid w:val="001E44FA"/>
    <w:rsid w:val="001E6012"/>
    <w:rsid w:val="001E6CF4"/>
    <w:rsid w:val="001E6F15"/>
    <w:rsid w:val="001E7013"/>
    <w:rsid w:val="001F13F6"/>
    <w:rsid w:val="001F4CCE"/>
    <w:rsid w:val="001F58B9"/>
    <w:rsid w:val="001F5BC9"/>
    <w:rsid w:val="001F640D"/>
    <w:rsid w:val="002008A6"/>
    <w:rsid w:val="002017E6"/>
    <w:rsid w:val="002036A0"/>
    <w:rsid w:val="0020390D"/>
    <w:rsid w:val="00203B6D"/>
    <w:rsid w:val="0020466A"/>
    <w:rsid w:val="00204BA1"/>
    <w:rsid w:val="002058B2"/>
    <w:rsid w:val="00205CED"/>
    <w:rsid w:val="002064A7"/>
    <w:rsid w:val="00206E61"/>
    <w:rsid w:val="0020760F"/>
    <w:rsid w:val="002106A5"/>
    <w:rsid w:val="0021276A"/>
    <w:rsid w:val="0021364E"/>
    <w:rsid w:val="0021602A"/>
    <w:rsid w:val="00217815"/>
    <w:rsid w:val="00217B6D"/>
    <w:rsid w:val="002201C2"/>
    <w:rsid w:val="00221F2B"/>
    <w:rsid w:val="002243D6"/>
    <w:rsid w:val="00227B23"/>
    <w:rsid w:val="002312AF"/>
    <w:rsid w:val="002350B6"/>
    <w:rsid w:val="00235695"/>
    <w:rsid w:val="0023570B"/>
    <w:rsid w:val="00236197"/>
    <w:rsid w:val="00236626"/>
    <w:rsid w:val="0023693C"/>
    <w:rsid w:val="00236CEF"/>
    <w:rsid w:val="00243629"/>
    <w:rsid w:val="00243A8C"/>
    <w:rsid w:val="00244010"/>
    <w:rsid w:val="002440F3"/>
    <w:rsid w:val="00245D6B"/>
    <w:rsid w:val="00250577"/>
    <w:rsid w:val="0025570D"/>
    <w:rsid w:val="00256C05"/>
    <w:rsid w:val="00256F3B"/>
    <w:rsid w:val="00260C9C"/>
    <w:rsid w:val="0026454F"/>
    <w:rsid w:val="002677F9"/>
    <w:rsid w:val="002740B4"/>
    <w:rsid w:val="00275C58"/>
    <w:rsid w:val="002775EE"/>
    <w:rsid w:val="00277F04"/>
    <w:rsid w:val="002802BC"/>
    <w:rsid w:val="00280D73"/>
    <w:rsid w:val="002810E0"/>
    <w:rsid w:val="002862D2"/>
    <w:rsid w:val="0028723E"/>
    <w:rsid w:val="00290F4E"/>
    <w:rsid w:val="00291246"/>
    <w:rsid w:val="002913EE"/>
    <w:rsid w:val="00293B98"/>
    <w:rsid w:val="00295139"/>
    <w:rsid w:val="002A2CD6"/>
    <w:rsid w:val="002A304B"/>
    <w:rsid w:val="002A63A1"/>
    <w:rsid w:val="002B324E"/>
    <w:rsid w:val="002B7695"/>
    <w:rsid w:val="002C0A3C"/>
    <w:rsid w:val="002C0DA7"/>
    <w:rsid w:val="002C1284"/>
    <w:rsid w:val="002C5CE2"/>
    <w:rsid w:val="002D0E12"/>
    <w:rsid w:val="002D111A"/>
    <w:rsid w:val="002D3DE6"/>
    <w:rsid w:val="002D65EF"/>
    <w:rsid w:val="002D78E9"/>
    <w:rsid w:val="002D7F24"/>
    <w:rsid w:val="002E015A"/>
    <w:rsid w:val="002E5C3B"/>
    <w:rsid w:val="002F0ED0"/>
    <w:rsid w:val="002F2B36"/>
    <w:rsid w:val="002F52FE"/>
    <w:rsid w:val="002F7F6B"/>
    <w:rsid w:val="00300204"/>
    <w:rsid w:val="0030093B"/>
    <w:rsid w:val="00300CE6"/>
    <w:rsid w:val="00301AB1"/>
    <w:rsid w:val="0030343E"/>
    <w:rsid w:val="00303AB7"/>
    <w:rsid w:val="00307EBC"/>
    <w:rsid w:val="003104B7"/>
    <w:rsid w:val="00310CB2"/>
    <w:rsid w:val="0031334F"/>
    <w:rsid w:val="00314088"/>
    <w:rsid w:val="003165F4"/>
    <w:rsid w:val="0032040D"/>
    <w:rsid w:val="003205C3"/>
    <w:rsid w:val="0032189F"/>
    <w:rsid w:val="003254C1"/>
    <w:rsid w:val="003260C3"/>
    <w:rsid w:val="00326A69"/>
    <w:rsid w:val="0033193E"/>
    <w:rsid w:val="00331F23"/>
    <w:rsid w:val="003350A4"/>
    <w:rsid w:val="00335590"/>
    <w:rsid w:val="00335933"/>
    <w:rsid w:val="00341C59"/>
    <w:rsid w:val="003427B1"/>
    <w:rsid w:val="003449D5"/>
    <w:rsid w:val="00350D9A"/>
    <w:rsid w:val="00350E43"/>
    <w:rsid w:val="00353607"/>
    <w:rsid w:val="003545D6"/>
    <w:rsid w:val="00354D05"/>
    <w:rsid w:val="003551D6"/>
    <w:rsid w:val="0035768C"/>
    <w:rsid w:val="003601C6"/>
    <w:rsid w:val="0036043D"/>
    <w:rsid w:val="00361AA1"/>
    <w:rsid w:val="00361BBE"/>
    <w:rsid w:val="00362048"/>
    <w:rsid w:val="00363089"/>
    <w:rsid w:val="0036396A"/>
    <w:rsid w:val="00365CC2"/>
    <w:rsid w:val="0036640E"/>
    <w:rsid w:val="00370EE9"/>
    <w:rsid w:val="00374147"/>
    <w:rsid w:val="00380BBC"/>
    <w:rsid w:val="0038325B"/>
    <w:rsid w:val="00393474"/>
    <w:rsid w:val="003A19F5"/>
    <w:rsid w:val="003A3BCF"/>
    <w:rsid w:val="003A5230"/>
    <w:rsid w:val="003A5E8A"/>
    <w:rsid w:val="003A5EF8"/>
    <w:rsid w:val="003A6F89"/>
    <w:rsid w:val="003B0BFD"/>
    <w:rsid w:val="003B1ADD"/>
    <w:rsid w:val="003B2178"/>
    <w:rsid w:val="003B2C89"/>
    <w:rsid w:val="003B4FCD"/>
    <w:rsid w:val="003C0291"/>
    <w:rsid w:val="003C0FF8"/>
    <w:rsid w:val="003C20BD"/>
    <w:rsid w:val="003C269F"/>
    <w:rsid w:val="003C7B37"/>
    <w:rsid w:val="003C7BEE"/>
    <w:rsid w:val="003D32BE"/>
    <w:rsid w:val="003D4BF7"/>
    <w:rsid w:val="003D6743"/>
    <w:rsid w:val="003E14E4"/>
    <w:rsid w:val="003E349E"/>
    <w:rsid w:val="003E5B66"/>
    <w:rsid w:val="003F06A0"/>
    <w:rsid w:val="003F1926"/>
    <w:rsid w:val="003F1A94"/>
    <w:rsid w:val="003F1C32"/>
    <w:rsid w:val="003F2151"/>
    <w:rsid w:val="003F73E5"/>
    <w:rsid w:val="003F7F52"/>
    <w:rsid w:val="00402565"/>
    <w:rsid w:val="0041164D"/>
    <w:rsid w:val="004135AC"/>
    <w:rsid w:val="00413EA9"/>
    <w:rsid w:val="00414532"/>
    <w:rsid w:val="00415E1C"/>
    <w:rsid w:val="00421030"/>
    <w:rsid w:val="0042432C"/>
    <w:rsid w:val="00430700"/>
    <w:rsid w:val="0043391C"/>
    <w:rsid w:val="004352CE"/>
    <w:rsid w:val="00436015"/>
    <w:rsid w:val="00437465"/>
    <w:rsid w:val="0044014F"/>
    <w:rsid w:val="00440EA9"/>
    <w:rsid w:val="00450E45"/>
    <w:rsid w:val="004510A2"/>
    <w:rsid w:val="00451203"/>
    <w:rsid w:val="00452DE1"/>
    <w:rsid w:val="00455295"/>
    <w:rsid w:val="00455336"/>
    <w:rsid w:val="00455714"/>
    <w:rsid w:val="004570FB"/>
    <w:rsid w:val="004575D1"/>
    <w:rsid w:val="00460037"/>
    <w:rsid w:val="00461FAF"/>
    <w:rsid w:val="00462165"/>
    <w:rsid w:val="00462500"/>
    <w:rsid w:val="004636E5"/>
    <w:rsid w:val="004642F9"/>
    <w:rsid w:val="0046569F"/>
    <w:rsid w:val="004678B4"/>
    <w:rsid w:val="00467D9E"/>
    <w:rsid w:val="00470E36"/>
    <w:rsid w:val="0047289F"/>
    <w:rsid w:val="00472AC1"/>
    <w:rsid w:val="00473901"/>
    <w:rsid w:val="0047464B"/>
    <w:rsid w:val="00475210"/>
    <w:rsid w:val="004767DC"/>
    <w:rsid w:val="00480980"/>
    <w:rsid w:val="00483C59"/>
    <w:rsid w:val="00485DB7"/>
    <w:rsid w:val="00487186"/>
    <w:rsid w:val="0048775F"/>
    <w:rsid w:val="00494014"/>
    <w:rsid w:val="00494370"/>
    <w:rsid w:val="0049453E"/>
    <w:rsid w:val="00495189"/>
    <w:rsid w:val="00495F96"/>
    <w:rsid w:val="00496DDA"/>
    <w:rsid w:val="004976B0"/>
    <w:rsid w:val="004A08BF"/>
    <w:rsid w:val="004A3868"/>
    <w:rsid w:val="004A49CF"/>
    <w:rsid w:val="004A60FF"/>
    <w:rsid w:val="004B0F41"/>
    <w:rsid w:val="004B30E7"/>
    <w:rsid w:val="004B3F77"/>
    <w:rsid w:val="004B561E"/>
    <w:rsid w:val="004B574B"/>
    <w:rsid w:val="004B6D0D"/>
    <w:rsid w:val="004B7C13"/>
    <w:rsid w:val="004C6676"/>
    <w:rsid w:val="004C6EA0"/>
    <w:rsid w:val="004C6FAE"/>
    <w:rsid w:val="004C7064"/>
    <w:rsid w:val="004D010F"/>
    <w:rsid w:val="004D3758"/>
    <w:rsid w:val="004D4AFF"/>
    <w:rsid w:val="004E1E3A"/>
    <w:rsid w:val="004E2C68"/>
    <w:rsid w:val="004E350C"/>
    <w:rsid w:val="004E48FD"/>
    <w:rsid w:val="004E594D"/>
    <w:rsid w:val="004E69BE"/>
    <w:rsid w:val="004F19B9"/>
    <w:rsid w:val="004F4339"/>
    <w:rsid w:val="004F5096"/>
    <w:rsid w:val="004F61A3"/>
    <w:rsid w:val="004F7913"/>
    <w:rsid w:val="00500BF7"/>
    <w:rsid w:val="00500C1B"/>
    <w:rsid w:val="00503191"/>
    <w:rsid w:val="00503FCD"/>
    <w:rsid w:val="00504DA9"/>
    <w:rsid w:val="00510C89"/>
    <w:rsid w:val="00512BF8"/>
    <w:rsid w:val="00513B43"/>
    <w:rsid w:val="00514E90"/>
    <w:rsid w:val="00516D87"/>
    <w:rsid w:val="00521050"/>
    <w:rsid w:val="005217AE"/>
    <w:rsid w:val="00522E6B"/>
    <w:rsid w:val="00523259"/>
    <w:rsid w:val="00523986"/>
    <w:rsid w:val="00523DB3"/>
    <w:rsid w:val="005257CB"/>
    <w:rsid w:val="00525AEB"/>
    <w:rsid w:val="00527442"/>
    <w:rsid w:val="0052754E"/>
    <w:rsid w:val="0053014A"/>
    <w:rsid w:val="005313D9"/>
    <w:rsid w:val="00532F63"/>
    <w:rsid w:val="0053329F"/>
    <w:rsid w:val="0053616A"/>
    <w:rsid w:val="00541209"/>
    <w:rsid w:val="0054265E"/>
    <w:rsid w:val="00543492"/>
    <w:rsid w:val="00544136"/>
    <w:rsid w:val="0054655E"/>
    <w:rsid w:val="0054708D"/>
    <w:rsid w:val="005511A6"/>
    <w:rsid w:val="00552C8F"/>
    <w:rsid w:val="00554A1D"/>
    <w:rsid w:val="00555F77"/>
    <w:rsid w:val="005562BC"/>
    <w:rsid w:val="00557678"/>
    <w:rsid w:val="00557F22"/>
    <w:rsid w:val="005609CA"/>
    <w:rsid w:val="00562AA1"/>
    <w:rsid w:val="005636CA"/>
    <w:rsid w:val="00565D6E"/>
    <w:rsid w:val="0056647D"/>
    <w:rsid w:val="005701E4"/>
    <w:rsid w:val="00571081"/>
    <w:rsid w:val="005710FA"/>
    <w:rsid w:val="00571B46"/>
    <w:rsid w:val="005727D7"/>
    <w:rsid w:val="00573675"/>
    <w:rsid w:val="0057682D"/>
    <w:rsid w:val="00580BAC"/>
    <w:rsid w:val="005811BF"/>
    <w:rsid w:val="005863A6"/>
    <w:rsid w:val="00590945"/>
    <w:rsid w:val="005915F6"/>
    <w:rsid w:val="00591929"/>
    <w:rsid w:val="0059246D"/>
    <w:rsid w:val="005934E3"/>
    <w:rsid w:val="00595472"/>
    <w:rsid w:val="005960E3"/>
    <w:rsid w:val="0059762B"/>
    <w:rsid w:val="005A0066"/>
    <w:rsid w:val="005A1784"/>
    <w:rsid w:val="005A3A61"/>
    <w:rsid w:val="005A4D34"/>
    <w:rsid w:val="005A4EEE"/>
    <w:rsid w:val="005A57E6"/>
    <w:rsid w:val="005A5D03"/>
    <w:rsid w:val="005A68E1"/>
    <w:rsid w:val="005A6CD8"/>
    <w:rsid w:val="005A70CB"/>
    <w:rsid w:val="005B0A8E"/>
    <w:rsid w:val="005B192C"/>
    <w:rsid w:val="005B2A86"/>
    <w:rsid w:val="005B2F2B"/>
    <w:rsid w:val="005B52F4"/>
    <w:rsid w:val="005B62A5"/>
    <w:rsid w:val="005B6C9A"/>
    <w:rsid w:val="005C0B7D"/>
    <w:rsid w:val="005C2320"/>
    <w:rsid w:val="005C7D41"/>
    <w:rsid w:val="005D2106"/>
    <w:rsid w:val="005D4329"/>
    <w:rsid w:val="005D51E9"/>
    <w:rsid w:val="005E149B"/>
    <w:rsid w:val="005E3C51"/>
    <w:rsid w:val="005E3EE3"/>
    <w:rsid w:val="005E445B"/>
    <w:rsid w:val="005E50D0"/>
    <w:rsid w:val="005E6067"/>
    <w:rsid w:val="005E6203"/>
    <w:rsid w:val="005F2AFC"/>
    <w:rsid w:val="005F3581"/>
    <w:rsid w:val="005F5E2F"/>
    <w:rsid w:val="00600A02"/>
    <w:rsid w:val="00602F84"/>
    <w:rsid w:val="00606666"/>
    <w:rsid w:val="00607A89"/>
    <w:rsid w:val="0061113C"/>
    <w:rsid w:val="006138BA"/>
    <w:rsid w:val="00616126"/>
    <w:rsid w:val="0061682C"/>
    <w:rsid w:val="00620C4C"/>
    <w:rsid w:val="00622A78"/>
    <w:rsid w:val="00624604"/>
    <w:rsid w:val="00625CE8"/>
    <w:rsid w:val="00632C1D"/>
    <w:rsid w:val="00633156"/>
    <w:rsid w:val="00637048"/>
    <w:rsid w:val="006413C1"/>
    <w:rsid w:val="00641401"/>
    <w:rsid w:val="00642047"/>
    <w:rsid w:val="00642E54"/>
    <w:rsid w:val="00643336"/>
    <w:rsid w:val="00643D65"/>
    <w:rsid w:val="00646E0A"/>
    <w:rsid w:val="00647BBE"/>
    <w:rsid w:val="00651D4B"/>
    <w:rsid w:val="00652104"/>
    <w:rsid w:val="0065483C"/>
    <w:rsid w:val="00655F1D"/>
    <w:rsid w:val="00661858"/>
    <w:rsid w:val="00662407"/>
    <w:rsid w:val="00662AC1"/>
    <w:rsid w:val="0066342E"/>
    <w:rsid w:val="006644D6"/>
    <w:rsid w:val="00665484"/>
    <w:rsid w:val="00667456"/>
    <w:rsid w:val="006674B1"/>
    <w:rsid w:val="00667D4F"/>
    <w:rsid w:val="00670F41"/>
    <w:rsid w:val="0067213F"/>
    <w:rsid w:val="00672D1C"/>
    <w:rsid w:val="00675A48"/>
    <w:rsid w:val="00675DC8"/>
    <w:rsid w:val="00676CA7"/>
    <w:rsid w:val="00682B81"/>
    <w:rsid w:val="00683252"/>
    <w:rsid w:val="00683E4E"/>
    <w:rsid w:val="00684048"/>
    <w:rsid w:val="00684FD4"/>
    <w:rsid w:val="00687534"/>
    <w:rsid w:val="00687FF9"/>
    <w:rsid w:val="00690157"/>
    <w:rsid w:val="00690E80"/>
    <w:rsid w:val="006912E4"/>
    <w:rsid w:val="00694ABF"/>
    <w:rsid w:val="006960E8"/>
    <w:rsid w:val="00697F25"/>
    <w:rsid w:val="006A1706"/>
    <w:rsid w:val="006A2B92"/>
    <w:rsid w:val="006A5072"/>
    <w:rsid w:val="006A680D"/>
    <w:rsid w:val="006A6964"/>
    <w:rsid w:val="006A6AA7"/>
    <w:rsid w:val="006B006B"/>
    <w:rsid w:val="006B00AC"/>
    <w:rsid w:val="006B1B2E"/>
    <w:rsid w:val="006B203D"/>
    <w:rsid w:val="006B322B"/>
    <w:rsid w:val="006B4412"/>
    <w:rsid w:val="006B7750"/>
    <w:rsid w:val="006C0B0A"/>
    <w:rsid w:val="006C1CEB"/>
    <w:rsid w:val="006D0B9F"/>
    <w:rsid w:val="006E10F0"/>
    <w:rsid w:val="006E268C"/>
    <w:rsid w:val="006E585F"/>
    <w:rsid w:val="006E6C64"/>
    <w:rsid w:val="006F0C78"/>
    <w:rsid w:val="006F0DA7"/>
    <w:rsid w:val="006F14F9"/>
    <w:rsid w:val="006F179C"/>
    <w:rsid w:val="006F1DC4"/>
    <w:rsid w:val="006F2503"/>
    <w:rsid w:val="006F3324"/>
    <w:rsid w:val="006F3866"/>
    <w:rsid w:val="006F4DA6"/>
    <w:rsid w:val="00700EB9"/>
    <w:rsid w:val="0070112A"/>
    <w:rsid w:val="007027C5"/>
    <w:rsid w:val="007036CE"/>
    <w:rsid w:val="00703E51"/>
    <w:rsid w:val="0070414F"/>
    <w:rsid w:val="00704DA1"/>
    <w:rsid w:val="0070560C"/>
    <w:rsid w:val="00707355"/>
    <w:rsid w:val="00707490"/>
    <w:rsid w:val="00715C2E"/>
    <w:rsid w:val="007176D6"/>
    <w:rsid w:val="00717841"/>
    <w:rsid w:val="0072002A"/>
    <w:rsid w:val="0072112B"/>
    <w:rsid w:val="007212E4"/>
    <w:rsid w:val="007219C1"/>
    <w:rsid w:val="00725121"/>
    <w:rsid w:val="0073038F"/>
    <w:rsid w:val="00730D18"/>
    <w:rsid w:val="0073321E"/>
    <w:rsid w:val="0073505A"/>
    <w:rsid w:val="007354BD"/>
    <w:rsid w:val="00735E59"/>
    <w:rsid w:val="007368A5"/>
    <w:rsid w:val="00740046"/>
    <w:rsid w:val="007468C1"/>
    <w:rsid w:val="00750A9A"/>
    <w:rsid w:val="00750BAA"/>
    <w:rsid w:val="00752F6F"/>
    <w:rsid w:val="00752FB7"/>
    <w:rsid w:val="00753249"/>
    <w:rsid w:val="00754C43"/>
    <w:rsid w:val="00757DE5"/>
    <w:rsid w:val="00761CD6"/>
    <w:rsid w:val="00762FD3"/>
    <w:rsid w:val="00764C00"/>
    <w:rsid w:val="00767BAC"/>
    <w:rsid w:val="00770BDD"/>
    <w:rsid w:val="00772E64"/>
    <w:rsid w:val="00773827"/>
    <w:rsid w:val="0077562B"/>
    <w:rsid w:val="0077586D"/>
    <w:rsid w:val="00776F66"/>
    <w:rsid w:val="00777BD0"/>
    <w:rsid w:val="0078217F"/>
    <w:rsid w:val="00782C33"/>
    <w:rsid w:val="007832C6"/>
    <w:rsid w:val="007843D6"/>
    <w:rsid w:val="0079169A"/>
    <w:rsid w:val="007918E3"/>
    <w:rsid w:val="00797AA1"/>
    <w:rsid w:val="007A008A"/>
    <w:rsid w:val="007A10A2"/>
    <w:rsid w:val="007A2992"/>
    <w:rsid w:val="007A43FC"/>
    <w:rsid w:val="007A75C1"/>
    <w:rsid w:val="007B3D28"/>
    <w:rsid w:val="007B3EF6"/>
    <w:rsid w:val="007B6516"/>
    <w:rsid w:val="007B67DC"/>
    <w:rsid w:val="007C1609"/>
    <w:rsid w:val="007C1A32"/>
    <w:rsid w:val="007C295B"/>
    <w:rsid w:val="007C62E4"/>
    <w:rsid w:val="007C634E"/>
    <w:rsid w:val="007C734E"/>
    <w:rsid w:val="007D1CBD"/>
    <w:rsid w:val="007D3B3C"/>
    <w:rsid w:val="007D40C4"/>
    <w:rsid w:val="007D4393"/>
    <w:rsid w:val="007D5FE6"/>
    <w:rsid w:val="007D7375"/>
    <w:rsid w:val="007E24E6"/>
    <w:rsid w:val="007E52B9"/>
    <w:rsid w:val="007E6EBA"/>
    <w:rsid w:val="007F080D"/>
    <w:rsid w:val="007F305A"/>
    <w:rsid w:val="007F7D3C"/>
    <w:rsid w:val="008028D5"/>
    <w:rsid w:val="0080301A"/>
    <w:rsid w:val="00803681"/>
    <w:rsid w:val="00803B8B"/>
    <w:rsid w:val="00804B94"/>
    <w:rsid w:val="00811389"/>
    <w:rsid w:val="00811C4A"/>
    <w:rsid w:val="00812F4D"/>
    <w:rsid w:val="00813E9C"/>
    <w:rsid w:val="00816BAC"/>
    <w:rsid w:val="008205B6"/>
    <w:rsid w:val="008206C5"/>
    <w:rsid w:val="00820C60"/>
    <w:rsid w:val="00821169"/>
    <w:rsid w:val="00824595"/>
    <w:rsid w:val="00825D3F"/>
    <w:rsid w:val="00830711"/>
    <w:rsid w:val="0083176E"/>
    <w:rsid w:val="00833089"/>
    <w:rsid w:val="00834825"/>
    <w:rsid w:val="0083589B"/>
    <w:rsid w:val="008379BD"/>
    <w:rsid w:val="00837AD3"/>
    <w:rsid w:val="0084167D"/>
    <w:rsid w:val="00841C1D"/>
    <w:rsid w:val="00842954"/>
    <w:rsid w:val="00843ABD"/>
    <w:rsid w:val="00845602"/>
    <w:rsid w:val="00845637"/>
    <w:rsid w:val="00846D5B"/>
    <w:rsid w:val="00847006"/>
    <w:rsid w:val="0085081F"/>
    <w:rsid w:val="008511B1"/>
    <w:rsid w:val="00852C64"/>
    <w:rsid w:val="0085386B"/>
    <w:rsid w:val="008567F0"/>
    <w:rsid w:val="008607E7"/>
    <w:rsid w:val="0086114D"/>
    <w:rsid w:val="008659DC"/>
    <w:rsid w:val="00865F9D"/>
    <w:rsid w:val="00867910"/>
    <w:rsid w:val="00870996"/>
    <w:rsid w:val="00870FFA"/>
    <w:rsid w:val="0087352C"/>
    <w:rsid w:val="00874602"/>
    <w:rsid w:val="00874C96"/>
    <w:rsid w:val="00876E22"/>
    <w:rsid w:val="008776FE"/>
    <w:rsid w:val="00883865"/>
    <w:rsid w:val="00884784"/>
    <w:rsid w:val="00893273"/>
    <w:rsid w:val="0089409F"/>
    <w:rsid w:val="0089472A"/>
    <w:rsid w:val="00894D59"/>
    <w:rsid w:val="00896BD2"/>
    <w:rsid w:val="008A0701"/>
    <w:rsid w:val="008A0A38"/>
    <w:rsid w:val="008A14CC"/>
    <w:rsid w:val="008A6074"/>
    <w:rsid w:val="008B0D17"/>
    <w:rsid w:val="008B2D8B"/>
    <w:rsid w:val="008B4268"/>
    <w:rsid w:val="008B7F0F"/>
    <w:rsid w:val="008B7F82"/>
    <w:rsid w:val="008C08FD"/>
    <w:rsid w:val="008C1516"/>
    <w:rsid w:val="008C57BE"/>
    <w:rsid w:val="008C584F"/>
    <w:rsid w:val="008D045E"/>
    <w:rsid w:val="008D20D5"/>
    <w:rsid w:val="008D230E"/>
    <w:rsid w:val="008D2FAF"/>
    <w:rsid w:val="008D39C8"/>
    <w:rsid w:val="008D4877"/>
    <w:rsid w:val="008D4979"/>
    <w:rsid w:val="008D4A33"/>
    <w:rsid w:val="008D6C03"/>
    <w:rsid w:val="008E19FC"/>
    <w:rsid w:val="008E22CF"/>
    <w:rsid w:val="008E3104"/>
    <w:rsid w:val="008E3EE6"/>
    <w:rsid w:val="008E4B07"/>
    <w:rsid w:val="008E588D"/>
    <w:rsid w:val="008E58E9"/>
    <w:rsid w:val="008E5ED6"/>
    <w:rsid w:val="008E65B9"/>
    <w:rsid w:val="008E77A7"/>
    <w:rsid w:val="008F5EF2"/>
    <w:rsid w:val="008F6097"/>
    <w:rsid w:val="008F6C36"/>
    <w:rsid w:val="00904654"/>
    <w:rsid w:val="009051DB"/>
    <w:rsid w:val="009062DE"/>
    <w:rsid w:val="00907142"/>
    <w:rsid w:val="009071E6"/>
    <w:rsid w:val="00910E0B"/>
    <w:rsid w:val="00913A77"/>
    <w:rsid w:val="00913D38"/>
    <w:rsid w:val="00914F51"/>
    <w:rsid w:val="009177D4"/>
    <w:rsid w:val="00922142"/>
    <w:rsid w:val="00926044"/>
    <w:rsid w:val="009304EB"/>
    <w:rsid w:val="00932D6A"/>
    <w:rsid w:val="00934340"/>
    <w:rsid w:val="009345C1"/>
    <w:rsid w:val="0094084D"/>
    <w:rsid w:val="00941D49"/>
    <w:rsid w:val="00942EF5"/>
    <w:rsid w:val="00944576"/>
    <w:rsid w:val="009473AD"/>
    <w:rsid w:val="009475D9"/>
    <w:rsid w:val="0095043E"/>
    <w:rsid w:val="00954F3A"/>
    <w:rsid w:val="009565E6"/>
    <w:rsid w:val="00957805"/>
    <w:rsid w:val="009606C7"/>
    <w:rsid w:val="00962677"/>
    <w:rsid w:val="00963041"/>
    <w:rsid w:val="009637D2"/>
    <w:rsid w:val="00964199"/>
    <w:rsid w:val="00966A49"/>
    <w:rsid w:val="0097061C"/>
    <w:rsid w:val="009707D0"/>
    <w:rsid w:val="00974A19"/>
    <w:rsid w:val="0097506E"/>
    <w:rsid w:val="00976965"/>
    <w:rsid w:val="00976979"/>
    <w:rsid w:val="009812C6"/>
    <w:rsid w:val="00981637"/>
    <w:rsid w:val="00981B49"/>
    <w:rsid w:val="00983FC7"/>
    <w:rsid w:val="009919E9"/>
    <w:rsid w:val="00994D8C"/>
    <w:rsid w:val="009954BE"/>
    <w:rsid w:val="00995ED3"/>
    <w:rsid w:val="00996A94"/>
    <w:rsid w:val="009A0848"/>
    <w:rsid w:val="009A1276"/>
    <w:rsid w:val="009A1B2B"/>
    <w:rsid w:val="009A331A"/>
    <w:rsid w:val="009A4108"/>
    <w:rsid w:val="009A4308"/>
    <w:rsid w:val="009A5111"/>
    <w:rsid w:val="009A52FB"/>
    <w:rsid w:val="009A6730"/>
    <w:rsid w:val="009A741A"/>
    <w:rsid w:val="009A784E"/>
    <w:rsid w:val="009B0B91"/>
    <w:rsid w:val="009B3604"/>
    <w:rsid w:val="009B4D5D"/>
    <w:rsid w:val="009B50A0"/>
    <w:rsid w:val="009B72F5"/>
    <w:rsid w:val="009C1042"/>
    <w:rsid w:val="009C1AD2"/>
    <w:rsid w:val="009C1FE5"/>
    <w:rsid w:val="009C304D"/>
    <w:rsid w:val="009C3449"/>
    <w:rsid w:val="009C4EBE"/>
    <w:rsid w:val="009C4EEF"/>
    <w:rsid w:val="009C5882"/>
    <w:rsid w:val="009C7FF2"/>
    <w:rsid w:val="009D3D85"/>
    <w:rsid w:val="009D4097"/>
    <w:rsid w:val="009D53D3"/>
    <w:rsid w:val="009D7FC0"/>
    <w:rsid w:val="009E0921"/>
    <w:rsid w:val="009E0C0E"/>
    <w:rsid w:val="009E2846"/>
    <w:rsid w:val="009E2E14"/>
    <w:rsid w:val="009E41B6"/>
    <w:rsid w:val="009E5BC0"/>
    <w:rsid w:val="009E60C8"/>
    <w:rsid w:val="009F1CBC"/>
    <w:rsid w:val="009F2746"/>
    <w:rsid w:val="009F405E"/>
    <w:rsid w:val="009F5A15"/>
    <w:rsid w:val="00A00D81"/>
    <w:rsid w:val="00A0109A"/>
    <w:rsid w:val="00A023BC"/>
    <w:rsid w:val="00A05009"/>
    <w:rsid w:val="00A05F0E"/>
    <w:rsid w:val="00A068C3"/>
    <w:rsid w:val="00A071C8"/>
    <w:rsid w:val="00A07485"/>
    <w:rsid w:val="00A077E9"/>
    <w:rsid w:val="00A1016D"/>
    <w:rsid w:val="00A102E3"/>
    <w:rsid w:val="00A10C49"/>
    <w:rsid w:val="00A115D8"/>
    <w:rsid w:val="00A11A52"/>
    <w:rsid w:val="00A12794"/>
    <w:rsid w:val="00A12AB4"/>
    <w:rsid w:val="00A14C63"/>
    <w:rsid w:val="00A15B9C"/>
    <w:rsid w:val="00A17FB1"/>
    <w:rsid w:val="00A21F5E"/>
    <w:rsid w:val="00A2456F"/>
    <w:rsid w:val="00A2614B"/>
    <w:rsid w:val="00A32D4A"/>
    <w:rsid w:val="00A370A3"/>
    <w:rsid w:val="00A406A8"/>
    <w:rsid w:val="00A40CF2"/>
    <w:rsid w:val="00A41E9D"/>
    <w:rsid w:val="00A41ED2"/>
    <w:rsid w:val="00A44C94"/>
    <w:rsid w:val="00A451D6"/>
    <w:rsid w:val="00A46E42"/>
    <w:rsid w:val="00A53299"/>
    <w:rsid w:val="00A5398D"/>
    <w:rsid w:val="00A547CF"/>
    <w:rsid w:val="00A54886"/>
    <w:rsid w:val="00A551DB"/>
    <w:rsid w:val="00A556CB"/>
    <w:rsid w:val="00A61BF2"/>
    <w:rsid w:val="00A61F0B"/>
    <w:rsid w:val="00A637CB"/>
    <w:rsid w:val="00A64488"/>
    <w:rsid w:val="00A67C19"/>
    <w:rsid w:val="00A7443F"/>
    <w:rsid w:val="00A75451"/>
    <w:rsid w:val="00A766B5"/>
    <w:rsid w:val="00A844FD"/>
    <w:rsid w:val="00A85071"/>
    <w:rsid w:val="00A8542B"/>
    <w:rsid w:val="00A86632"/>
    <w:rsid w:val="00AA3456"/>
    <w:rsid w:val="00AA576B"/>
    <w:rsid w:val="00AB111D"/>
    <w:rsid w:val="00AB1FCD"/>
    <w:rsid w:val="00AB3B44"/>
    <w:rsid w:val="00AB5318"/>
    <w:rsid w:val="00AB5D68"/>
    <w:rsid w:val="00AB62C6"/>
    <w:rsid w:val="00AB71C3"/>
    <w:rsid w:val="00AB76CF"/>
    <w:rsid w:val="00AC28B6"/>
    <w:rsid w:val="00AC304E"/>
    <w:rsid w:val="00AD2698"/>
    <w:rsid w:val="00AD52C4"/>
    <w:rsid w:val="00AD58BF"/>
    <w:rsid w:val="00AD6632"/>
    <w:rsid w:val="00AE2A40"/>
    <w:rsid w:val="00AE2EF0"/>
    <w:rsid w:val="00AF377E"/>
    <w:rsid w:val="00AF446D"/>
    <w:rsid w:val="00AF5E0F"/>
    <w:rsid w:val="00AF6252"/>
    <w:rsid w:val="00B00D12"/>
    <w:rsid w:val="00B019D9"/>
    <w:rsid w:val="00B04425"/>
    <w:rsid w:val="00B04B4F"/>
    <w:rsid w:val="00B06FCC"/>
    <w:rsid w:val="00B07C12"/>
    <w:rsid w:val="00B120BC"/>
    <w:rsid w:val="00B159EB"/>
    <w:rsid w:val="00B21334"/>
    <w:rsid w:val="00B21982"/>
    <w:rsid w:val="00B23B55"/>
    <w:rsid w:val="00B24D6A"/>
    <w:rsid w:val="00B26066"/>
    <w:rsid w:val="00B30166"/>
    <w:rsid w:val="00B340EC"/>
    <w:rsid w:val="00B36361"/>
    <w:rsid w:val="00B4210E"/>
    <w:rsid w:val="00B454C9"/>
    <w:rsid w:val="00B456AE"/>
    <w:rsid w:val="00B467BC"/>
    <w:rsid w:val="00B47A9B"/>
    <w:rsid w:val="00B50491"/>
    <w:rsid w:val="00B51A51"/>
    <w:rsid w:val="00B55D86"/>
    <w:rsid w:val="00B57EC1"/>
    <w:rsid w:val="00B60E91"/>
    <w:rsid w:val="00B628F4"/>
    <w:rsid w:val="00B62EC3"/>
    <w:rsid w:val="00B6335E"/>
    <w:rsid w:val="00B668BD"/>
    <w:rsid w:val="00B674BB"/>
    <w:rsid w:val="00B83702"/>
    <w:rsid w:val="00B83AF9"/>
    <w:rsid w:val="00B85CED"/>
    <w:rsid w:val="00B87009"/>
    <w:rsid w:val="00B90E55"/>
    <w:rsid w:val="00B90ED1"/>
    <w:rsid w:val="00B91846"/>
    <w:rsid w:val="00B9294C"/>
    <w:rsid w:val="00B944B4"/>
    <w:rsid w:val="00B94F3D"/>
    <w:rsid w:val="00B96B61"/>
    <w:rsid w:val="00B97C16"/>
    <w:rsid w:val="00BA0A38"/>
    <w:rsid w:val="00BA0F61"/>
    <w:rsid w:val="00BA4D63"/>
    <w:rsid w:val="00BA563C"/>
    <w:rsid w:val="00BA766F"/>
    <w:rsid w:val="00BB138F"/>
    <w:rsid w:val="00BB4537"/>
    <w:rsid w:val="00BB7973"/>
    <w:rsid w:val="00BC2912"/>
    <w:rsid w:val="00BC5C6B"/>
    <w:rsid w:val="00BD0367"/>
    <w:rsid w:val="00BD2646"/>
    <w:rsid w:val="00BD64E4"/>
    <w:rsid w:val="00BE0925"/>
    <w:rsid w:val="00BE098C"/>
    <w:rsid w:val="00BE14CF"/>
    <w:rsid w:val="00BE1A4A"/>
    <w:rsid w:val="00BE5DE6"/>
    <w:rsid w:val="00BE6ADB"/>
    <w:rsid w:val="00BF0D89"/>
    <w:rsid w:val="00BF69DC"/>
    <w:rsid w:val="00C01361"/>
    <w:rsid w:val="00C05F9F"/>
    <w:rsid w:val="00C069A5"/>
    <w:rsid w:val="00C10236"/>
    <w:rsid w:val="00C120AE"/>
    <w:rsid w:val="00C1332B"/>
    <w:rsid w:val="00C146EC"/>
    <w:rsid w:val="00C162E5"/>
    <w:rsid w:val="00C16A0E"/>
    <w:rsid w:val="00C1741B"/>
    <w:rsid w:val="00C176C3"/>
    <w:rsid w:val="00C20402"/>
    <w:rsid w:val="00C2068C"/>
    <w:rsid w:val="00C207DA"/>
    <w:rsid w:val="00C22D52"/>
    <w:rsid w:val="00C30928"/>
    <w:rsid w:val="00C32E54"/>
    <w:rsid w:val="00C401F2"/>
    <w:rsid w:val="00C406CF"/>
    <w:rsid w:val="00C40FCB"/>
    <w:rsid w:val="00C45C27"/>
    <w:rsid w:val="00C47E76"/>
    <w:rsid w:val="00C50114"/>
    <w:rsid w:val="00C50BBE"/>
    <w:rsid w:val="00C51B0B"/>
    <w:rsid w:val="00C62562"/>
    <w:rsid w:val="00C6263B"/>
    <w:rsid w:val="00C62CD3"/>
    <w:rsid w:val="00C62DE5"/>
    <w:rsid w:val="00C64DC3"/>
    <w:rsid w:val="00C66465"/>
    <w:rsid w:val="00C66792"/>
    <w:rsid w:val="00C675DB"/>
    <w:rsid w:val="00C677E4"/>
    <w:rsid w:val="00C73A99"/>
    <w:rsid w:val="00C74FDD"/>
    <w:rsid w:val="00C75717"/>
    <w:rsid w:val="00C77717"/>
    <w:rsid w:val="00C77C33"/>
    <w:rsid w:val="00C81AE3"/>
    <w:rsid w:val="00C825A1"/>
    <w:rsid w:val="00C82AFD"/>
    <w:rsid w:val="00C8479E"/>
    <w:rsid w:val="00C867E3"/>
    <w:rsid w:val="00C915F5"/>
    <w:rsid w:val="00C9668B"/>
    <w:rsid w:val="00C972A8"/>
    <w:rsid w:val="00CA184C"/>
    <w:rsid w:val="00CA28FF"/>
    <w:rsid w:val="00CA34FC"/>
    <w:rsid w:val="00CA4E10"/>
    <w:rsid w:val="00CB1211"/>
    <w:rsid w:val="00CB3D5A"/>
    <w:rsid w:val="00CB444B"/>
    <w:rsid w:val="00CB49A0"/>
    <w:rsid w:val="00CC19D9"/>
    <w:rsid w:val="00CC1BCA"/>
    <w:rsid w:val="00CC2A8D"/>
    <w:rsid w:val="00CC2E08"/>
    <w:rsid w:val="00CC499B"/>
    <w:rsid w:val="00CC4F46"/>
    <w:rsid w:val="00CC5144"/>
    <w:rsid w:val="00CC66D5"/>
    <w:rsid w:val="00CD0B02"/>
    <w:rsid w:val="00CD0BCE"/>
    <w:rsid w:val="00CD416E"/>
    <w:rsid w:val="00CD4C04"/>
    <w:rsid w:val="00CD5F80"/>
    <w:rsid w:val="00CE19BD"/>
    <w:rsid w:val="00CE1F7B"/>
    <w:rsid w:val="00CE23E2"/>
    <w:rsid w:val="00CE2BC7"/>
    <w:rsid w:val="00CE4F28"/>
    <w:rsid w:val="00CF04A7"/>
    <w:rsid w:val="00CF4742"/>
    <w:rsid w:val="00CF56A3"/>
    <w:rsid w:val="00CF7CE9"/>
    <w:rsid w:val="00D007A0"/>
    <w:rsid w:val="00D0298B"/>
    <w:rsid w:val="00D03139"/>
    <w:rsid w:val="00D03783"/>
    <w:rsid w:val="00D10B02"/>
    <w:rsid w:val="00D11B76"/>
    <w:rsid w:val="00D128E2"/>
    <w:rsid w:val="00D151A3"/>
    <w:rsid w:val="00D20466"/>
    <w:rsid w:val="00D26559"/>
    <w:rsid w:val="00D277F5"/>
    <w:rsid w:val="00D304FF"/>
    <w:rsid w:val="00D31EF2"/>
    <w:rsid w:val="00D321B1"/>
    <w:rsid w:val="00D332DA"/>
    <w:rsid w:val="00D35130"/>
    <w:rsid w:val="00D35851"/>
    <w:rsid w:val="00D365BC"/>
    <w:rsid w:val="00D41570"/>
    <w:rsid w:val="00D434D7"/>
    <w:rsid w:val="00D44948"/>
    <w:rsid w:val="00D4687C"/>
    <w:rsid w:val="00D477EA"/>
    <w:rsid w:val="00D47C88"/>
    <w:rsid w:val="00D5288C"/>
    <w:rsid w:val="00D5340B"/>
    <w:rsid w:val="00D53E41"/>
    <w:rsid w:val="00D55CD5"/>
    <w:rsid w:val="00D57F9A"/>
    <w:rsid w:val="00D60D02"/>
    <w:rsid w:val="00D612BD"/>
    <w:rsid w:val="00D62143"/>
    <w:rsid w:val="00D65B66"/>
    <w:rsid w:val="00D66385"/>
    <w:rsid w:val="00D716E3"/>
    <w:rsid w:val="00D71E02"/>
    <w:rsid w:val="00D7283F"/>
    <w:rsid w:val="00D731D3"/>
    <w:rsid w:val="00D73427"/>
    <w:rsid w:val="00D742A2"/>
    <w:rsid w:val="00D747AD"/>
    <w:rsid w:val="00D74B42"/>
    <w:rsid w:val="00D75207"/>
    <w:rsid w:val="00D76BA3"/>
    <w:rsid w:val="00D81F00"/>
    <w:rsid w:val="00D82B55"/>
    <w:rsid w:val="00D83EA6"/>
    <w:rsid w:val="00D87761"/>
    <w:rsid w:val="00D87A0E"/>
    <w:rsid w:val="00D9215E"/>
    <w:rsid w:val="00D936E9"/>
    <w:rsid w:val="00D975B1"/>
    <w:rsid w:val="00DA33CB"/>
    <w:rsid w:val="00DA569B"/>
    <w:rsid w:val="00DB0AAA"/>
    <w:rsid w:val="00DB22B2"/>
    <w:rsid w:val="00DB4EDC"/>
    <w:rsid w:val="00DB5FF3"/>
    <w:rsid w:val="00DB63D2"/>
    <w:rsid w:val="00DC24B5"/>
    <w:rsid w:val="00DC4134"/>
    <w:rsid w:val="00DC7CF4"/>
    <w:rsid w:val="00DD22BF"/>
    <w:rsid w:val="00DD669B"/>
    <w:rsid w:val="00DE404A"/>
    <w:rsid w:val="00DE4E54"/>
    <w:rsid w:val="00DE68A6"/>
    <w:rsid w:val="00DE7E03"/>
    <w:rsid w:val="00DF015C"/>
    <w:rsid w:val="00DF05A9"/>
    <w:rsid w:val="00DF159E"/>
    <w:rsid w:val="00DF252F"/>
    <w:rsid w:val="00DF2772"/>
    <w:rsid w:val="00DF4DB7"/>
    <w:rsid w:val="00DF5278"/>
    <w:rsid w:val="00E01175"/>
    <w:rsid w:val="00E01BD8"/>
    <w:rsid w:val="00E02580"/>
    <w:rsid w:val="00E03827"/>
    <w:rsid w:val="00E038C0"/>
    <w:rsid w:val="00E041FC"/>
    <w:rsid w:val="00E04A29"/>
    <w:rsid w:val="00E05E0E"/>
    <w:rsid w:val="00E10115"/>
    <w:rsid w:val="00E10F12"/>
    <w:rsid w:val="00E11F6F"/>
    <w:rsid w:val="00E122A7"/>
    <w:rsid w:val="00E15E0E"/>
    <w:rsid w:val="00E1614C"/>
    <w:rsid w:val="00E16C04"/>
    <w:rsid w:val="00E175AB"/>
    <w:rsid w:val="00E17834"/>
    <w:rsid w:val="00E17F24"/>
    <w:rsid w:val="00E207FC"/>
    <w:rsid w:val="00E21326"/>
    <w:rsid w:val="00E21A4C"/>
    <w:rsid w:val="00E21C0F"/>
    <w:rsid w:val="00E2465C"/>
    <w:rsid w:val="00E25768"/>
    <w:rsid w:val="00E27199"/>
    <w:rsid w:val="00E313F7"/>
    <w:rsid w:val="00E31454"/>
    <w:rsid w:val="00E3211D"/>
    <w:rsid w:val="00E32D4D"/>
    <w:rsid w:val="00E348F9"/>
    <w:rsid w:val="00E3734C"/>
    <w:rsid w:val="00E375B5"/>
    <w:rsid w:val="00E44B41"/>
    <w:rsid w:val="00E50211"/>
    <w:rsid w:val="00E514ED"/>
    <w:rsid w:val="00E5304F"/>
    <w:rsid w:val="00E53DFD"/>
    <w:rsid w:val="00E602CC"/>
    <w:rsid w:val="00E62911"/>
    <w:rsid w:val="00E63FFD"/>
    <w:rsid w:val="00E64775"/>
    <w:rsid w:val="00E651AC"/>
    <w:rsid w:val="00E722A2"/>
    <w:rsid w:val="00E734D4"/>
    <w:rsid w:val="00E751E1"/>
    <w:rsid w:val="00E7555C"/>
    <w:rsid w:val="00E76898"/>
    <w:rsid w:val="00E80E18"/>
    <w:rsid w:val="00E81330"/>
    <w:rsid w:val="00E900C6"/>
    <w:rsid w:val="00E902B7"/>
    <w:rsid w:val="00E9200B"/>
    <w:rsid w:val="00E9363D"/>
    <w:rsid w:val="00E93B69"/>
    <w:rsid w:val="00E953A4"/>
    <w:rsid w:val="00E97456"/>
    <w:rsid w:val="00EA0B60"/>
    <w:rsid w:val="00EA0D52"/>
    <w:rsid w:val="00EA0E48"/>
    <w:rsid w:val="00EA1CBA"/>
    <w:rsid w:val="00EA1CC7"/>
    <w:rsid w:val="00EA1CEE"/>
    <w:rsid w:val="00EA2CC0"/>
    <w:rsid w:val="00EA2F32"/>
    <w:rsid w:val="00EA38B0"/>
    <w:rsid w:val="00EA4131"/>
    <w:rsid w:val="00EA51A0"/>
    <w:rsid w:val="00EA6E76"/>
    <w:rsid w:val="00EA715F"/>
    <w:rsid w:val="00EB011F"/>
    <w:rsid w:val="00EB1D22"/>
    <w:rsid w:val="00EB260E"/>
    <w:rsid w:val="00EB2E48"/>
    <w:rsid w:val="00EB2F41"/>
    <w:rsid w:val="00EB3E48"/>
    <w:rsid w:val="00EB5497"/>
    <w:rsid w:val="00EB5D16"/>
    <w:rsid w:val="00EB798E"/>
    <w:rsid w:val="00EC01C8"/>
    <w:rsid w:val="00EC3B94"/>
    <w:rsid w:val="00EC627A"/>
    <w:rsid w:val="00EC70B2"/>
    <w:rsid w:val="00EC7621"/>
    <w:rsid w:val="00EC7B3F"/>
    <w:rsid w:val="00ED114F"/>
    <w:rsid w:val="00ED25D6"/>
    <w:rsid w:val="00ED2EAF"/>
    <w:rsid w:val="00ED4D35"/>
    <w:rsid w:val="00ED6997"/>
    <w:rsid w:val="00EE0FEB"/>
    <w:rsid w:val="00EE21CA"/>
    <w:rsid w:val="00EE4855"/>
    <w:rsid w:val="00EE71F6"/>
    <w:rsid w:val="00EE7D71"/>
    <w:rsid w:val="00EF1609"/>
    <w:rsid w:val="00EF5C75"/>
    <w:rsid w:val="00EF747F"/>
    <w:rsid w:val="00F07772"/>
    <w:rsid w:val="00F077A2"/>
    <w:rsid w:val="00F106BE"/>
    <w:rsid w:val="00F115A1"/>
    <w:rsid w:val="00F127BC"/>
    <w:rsid w:val="00F14532"/>
    <w:rsid w:val="00F217F9"/>
    <w:rsid w:val="00F227E8"/>
    <w:rsid w:val="00F259C9"/>
    <w:rsid w:val="00F33096"/>
    <w:rsid w:val="00F3484A"/>
    <w:rsid w:val="00F35200"/>
    <w:rsid w:val="00F3614E"/>
    <w:rsid w:val="00F4086E"/>
    <w:rsid w:val="00F432D9"/>
    <w:rsid w:val="00F45B18"/>
    <w:rsid w:val="00F46D5C"/>
    <w:rsid w:val="00F52115"/>
    <w:rsid w:val="00F533BA"/>
    <w:rsid w:val="00F533CD"/>
    <w:rsid w:val="00F53B2C"/>
    <w:rsid w:val="00F544CA"/>
    <w:rsid w:val="00F55252"/>
    <w:rsid w:val="00F572F4"/>
    <w:rsid w:val="00F60DEF"/>
    <w:rsid w:val="00F614FA"/>
    <w:rsid w:val="00F626DC"/>
    <w:rsid w:val="00F65508"/>
    <w:rsid w:val="00F66127"/>
    <w:rsid w:val="00F66ABA"/>
    <w:rsid w:val="00F66D8A"/>
    <w:rsid w:val="00F6795A"/>
    <w:rsid w:val="00F70EF1"/>
    <w:rsid w:val="00F716D2"/>
    <w:rsid w:val="00F720E5"/>
    <w:rsid w:val="00F7246D"/>
    <w:rsid w:val="00F7360B"/>
    <w:rsid w:val="00F768B6"/>
    <w:rsid w:val="00F768E3"/>
    <w:rsid w:val="00F801B8"/>
    <w:rsid w:val="00F805DC"/>
    <w:rsid w:val="00F8095B"/>
    <w:rsid w:val="00F80CDA"/>
    <w:rsid w:val="00F8180A"/>
    <w:rsid w:val="00F8181B"/>
    <w:rsid w:val="00F82F3A"/>
    <w:rsid w:val="00F849DB"/>
    <w:rsid w:val="00F86F0F"/>
    <w:rsid w:val="00F87A93"/>
    <w:rsid w:val="00F90453"/>
    <w:rsid w:val="00F9230B"/>
    <w:rsid w:val="00F9241E"/>
    <w:rsid w:val="00F93C1B"/>
    <w:rsid w:val="00F956F0"/>
    <w:rsid w:val="00F95D36"/>
    <w:rsid w:val="00F97D7C"/>
    <w:rsid w:val="00FA101F"/>
    <w:rsid w:val="00FA409C"/>
    <w:rsid w:val="00FA7928"/>
    <w:rsid w:val="00FB0230"/>
    <w:rsid w:val="00FB2D83"/>
    <w:rsid w:val="00FB40AB"/>
    <w:rsid w:val="00FB6C93"/>
    <w:rsid w:val="00FB75FD"/>
    <w:rsid w:val="00FC0354"/>
    <w:rsid w:val="00FC1AEE"/>
    <w:rsid w:val="00FC47C2"/>
    <w:rsid w:val="00FC4A8D"/>
    <w:rsid w:val="00FC4C11"/>
    <w:rsid w:val="00FC6EB4"/>
    <w:rsid w:val="00FD4094"/>
    <w:rsid w:val="00FD42DD"/>
    <w:rsid w:val="00FD578E"/>
    <w:rsid w:val="00FD59E6"/>
    <w:rsid w:val="00FD7D0C"/>
    <w:rsid w:val="00FE260F"/>
    <w:rsid w:val="00FE74A1"/>
    <w:rsid w:val="00FE7660"/>
    <w:rsid w:val="00FF1B2E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Subtitle" w:uiPriority="99" w:qFormat="1"/>
    <w:lsdException w:name="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44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62911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unhideWhenUsed/>
    <w:qFormat/>
    <w:rsid w:val="00E15E0E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E62911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B120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F572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41570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41570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41570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41570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62911"/>
    <w:rPr>
      <w:b/>
      <w:bCs/>
      <w:kern w:val="32"/>
      <w:sz w:val="28"/>
      <w:szCs w:val="32"/>
    </w:rPr>
  </w:style>
  <w:style w:type="character" w:customStyle="1" w:styleId="20">
    <w:name w:val="Заголовок 2 Знак"/>
    <w:aliases w:val="H2 Знак"/>
    <w:link w:val="2"/>
    <w:uiPriority w:val="99"/>
    <w:rsid w:val="00E15E0E"/>
    <w:rPr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rsid w:val="00E62911"/>
    <w:rPr>
      <w:b/>
      <w:bCs/>
      <w:sz w:val="28"/>
      <w:szCs w:val="26"/>
    </w:rPr>
  </w:style>
  <w:style w:type="character" w:customStyle="1" w:styleId="40">
    <w:name w:val="Заголовок 4 Знак"/>
    <w:link w:val="4"/>
    <w:uiPriority w:val="99"/>
    <w:rsid w:val="00B120BC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F572F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59"/>
    <w:rsid w:val="00EA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0"/>
    <w:link w:val="a6"/>
    <w:uiPriority w:val="39"/>
    <w:unhideWhenUsed/>
    <w:qFormat/>
    <w:rsid w:val="001E44FA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514E90"/>
    <w:pPr>
      <w:tabs>
        <w:tab w:val="right" w:leader="dot" w:pos="9345"/>
      </w:tabs>
      <w:jc w:val="both"/>
    </w:pPr>
  </w:style>
  <w:style w:type="paragraph" w:styleId="21">
    <w:name w:val="toc 2"/>
    <w:basedOn w:val="a0"/>
    <w:next w:val="a0"/>
    <w:autoRedefine/>
    <w:uiPriority w:val="39"/>
    <w:rsid w:val="00514E90"/>
    <w:pPr>
      <w:tabs>
        <w:tab w:val="left" w:pos="3119"/>
        <w:tab w:val="right" w:leader="dot" w:pos="9061"/>
      </w:tabs>
      <w:ind w:firstLine="567"/>
    </w:pPr>
  </w:style>
  <w:style w:type="paragraph" w:styleId="31">
    <w:name w:val="toc 3"/>
    <w:basedOn w:val="a0"/>
    <w:next w:val="a0"/>
    <w:autoRedefine/>
    <w:uiPriority w:val="39"/>
    <w:rsid w:val="00495189"/>
    <w:pPr>
      <w:ind w:firstLine="709"/>
      <w:jc w:val="both"/>
    </w:pPr>
  </w:style>
  <w:style w:type="character" w:styleId="a7">
    <w:name w:val="Hyperlink"/>
    <w:uiPriority w:val="99"/>
    <w:unhideWhenUsed/>
    <w:rsid w:val="001E44FA"/>
    <w:rPr>
      <w:color w:val="0000FF"/>
      <w:u w:val="single"/>
    </w:rPr>
  </w:style>
  <w:style w:type="paragraph" w:styleId="a8">
    <w:name w:val="header"/>
    <w:basedOn w:val="a0"/>
    <w:link w:val="a9"/>
    <w:uiPriority w:val="99"/>
    <w:rsid w:val="00457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70FB"/>
    <w:rPr>
      <w:sz w:val="24"/>
      <w:szCs w:val="24"/>
    </w:rPr>
  </w:style>
  <w:style w:type="paragraph" w:styleId="aa">
    <w:name w:val="footer"/>
    <w:basedOn w:val="a0"/>
    <w:link w:val="ab"/>
    <w:uiPriority w:val="99"/>
    <w:rsid w:val="00457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570FB"/>
    <w:rPr>
      <w:sz w:val="24"/>
      <w:szCs w:val="24"/>
    </w:rPr>
  </w:style>
  <w:style w:type="paragraph" w:styleId="ac">
    <w:name w:val="Body Text"/>
    <w:basedOn w:val="a0"/>
    <w:link w:val="ad"/>
    <w:rsid w:val="001C5086"/>
    <w:pPr>
      <w:jc w:val="both"/>
    </w:pPr>
    <w:rPr>
      <w:bCs/>
      <w:i/>
      <w:iCs/>
    </w:rPr>
  </w:style>
  <w:style w:type="character" w:customStyle="1" w:styleId="ad">
    <w:name w:val="Основной текст Знак"/>
    <w:link w:val="ac"/>
    <w:rsid w:val="001C5086"/>
    <w:rPr>
      <w:bCs/>
      <w:i/>
      <w:iCs/>
      <w:sz w:val="24"/>
      <w:szCs w:val="24"/>
    </w:rPr>
  </w:style>
  <w:style w:type="paragraph" w:customStyle="1" w:styleId="ConsNormal">
    <w:name w:val="ConsNormal"/>
    <w:rsid w:val="001C508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C50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rsid w:val="001C5086"/>
    <w:rPr>
      <w:sz w:val="16"/>
      <w:szCs w:val="16"/>
    </w:rPr>
  </w:style>
  <w:style w:type="paragraph" w:styleId="af">
    <w:name w:val="annotation text"/>
    <w:basedOn w:val="a0"/>
    <w:link w:val="af0"/>
    <w:rsid w:val="001C5086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1C5086"/>
  </w:style>
  <w:style w:type="paragraph" w:styleId="af1">
    <w:name w:val="annotation subject"/>
    <w:basedOn w:val="af"/>
    <w:next w:val="af"/>
    <w:link w:val="af2"/>
    <w:rsid w:val="001C5086"/>
    <w:rPr>
      <w:b/>
      <w:bCs/>
    </w:rPr>
  </w:style>
  <w:style w:type="character" w:customStyle="1" w:styleId="af2">
    <w:name w:val="Тема примечания Знак"/>
    <w:link w:val="af1"/>
    <w:rsid w:val="001C5086"/>
    <w:rPr>
      <w:b/>
      <w:bCs/>
    </w:rPr>
  </w:style>
  <w:style w:type="paragraph" w:styleId="af3">
    <w:name w:val="Balloon Text"/>
    <w:basedOn w:val="a0"/>
    <w:link w:val="af4"/>
    <w:uiPriority w:val="99"/>
    <w:rsid w:val="001C508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1C5086"/>
    <w:rPr>
      <w:rFonts w:ascii="Tahoma" w:hAnsi="Tahoma"/>
      <w:sz w:val="16"/>
      <w:szCs w:val="16"/>
    </w:rPr>
  </w:style>
  <w:style w:type="paragraph" w:styleId="22">
    <w:name w:val="Body Text 2"/>
    <w:basedOn w:val="a0"/>
    <w:link w:val="23"/>
    <w:rsid w:val="001C5086"/>
    <w:pPr>
      <w:spacing w:after="120" w:line="480" w:lineRule="auto"/>
    </w:pPr>
  </w:style>
  <w:style w:type="character" w:customStyle="1" w:styleId="23">
    <w:name w:val="Основной текст 2 Знак"/>
    <w:link w:val="22"/>
    <w:rsid w:val="001C5086"/>
    <w:rPr>
      <w:sz w:val="24"/>
      <w:szCs w:val="24"/>
    </w:rPr>
  </w:style>
  <w:style w:type="table" w:styleId="-1">
    <w:name w:val="Table Web 1"/>
    <w:basedOn w:val="a2"/>
    <w:rsid w:val="001C508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Revision"/>
    <w:hidden/>
    <w:uiPriority w:val="99"/>
    <w:semiHidden/>
    <w:rsid w:val="001C5086"/>
    <w:rPr>
      <w:sz w:val="24"/>
      <w:szCs w:val="24"/>
    </w:rPr>
  </w:style>
  <w:style w:type="character" w:customStyle="1" w:styleId="FontStyle92">
    <w:name w:val="Font Style92"/>
    <w:rsid w:val="001C508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6">
    <w:name w:val="List Paragraph"/>
    <w:basedOn w:val="a0"/>
    <w:uiPriority w:val="99"/>
    <w:qFormat/>
    <w:rsid w:val="00036C67"/>
    <w:pPr>
      <w:ind w:left="720"/>
      <w:contextualSpacing/>
    </w:pPr>
  </w:style>
  <w:style w:type="paragraph" w:customStyle="1" w:styleId="Default">
    <w:name w:val="Default"/>
    <w:rsid w:val="00F330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3"/>
    <w:aliases w:val="Знак16"/>
    <w:basedOn w:val="a0"/>
    <w:link w:val="33"/>
    <w:rsid w:val="00460037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3">
    <w:name w:val="Основной текст 3 Знак"/>
    <w:aliases w:val="Знак16 Знак"/>
    <w:link w:val="32"/>
    <w:rsid w:val="00460037"/>
    <w:rPr>
      <w:color w:val="FF0000"/>
      <w:sz w:val="22"/>
    </w:rPr>
  </w:style>
  <w:style w:type="paragraph" w:styleId="af7">
    <w:name w:val="Plain Text"/>
    <w:basedOn w:val="a0"/>
    <w:link w:val="af8"/>
    <w:uiPriority w:val="99"/>
    <w:unhideWhenUsed/>
    <w:rsid w:val="00687534"/>
    <w:rPr>
      <w:rFonts w:ascii="Consolas" w:eastAsia="Calibri" w:hAnsi="Consolas"/>
      <w:sz w:val="21"/>
      <w:szCs w:val="21"/>
    </w:rPr>
  </w:style>
  <w:style w:type="character" w:customStyle="1" w:styleId="af8">
    <w:name w:val="Текст Знак"/>
    <w:link w:val="af7"/>
    <w:uiPriority w:val="99"/>
    <w:rsid w:val="00687534"/>
    <w:rPr>
      <w:rFonts w:ascii="Consolas" w:eastAsia="Calibri" w:hAnsi="Consolas"/>
      <w:sz w:val="21"/>
      <w:szCs w:val="21"/>
    </w:rPr>
  </w:style>
  <w:style w:type="paragraph" w:styleId="41">
    <w:name w:val="toc 4"/>
    <w:basedOn w:val="a0"/>
    <w:next w:val="a0"/>
    <w:autoRedefine/>
    <w:uiPriority w:val="39"/>
    <w:rsid w:val="00495189"/>
    <w:pPr>
      <w:spacing w:line="360" w:lineRule="auto"/>
      <w:ind w:left="737"/>
    </w:pPr>
  </w:style>
  <w:style w:type="paragraph" w:styleId="af9">
    <w:name w:val="Title"/>
    <w:basedOn w:val="a0"/>
    <w:link w:val="afa"/>
    <w:uiPriority w:val="99"/>
    <w:qFormat/>
    <w:rsid w:val="006168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a">
    <w:name w:val="Название Знак"/>
    <w:link w:val="af9"/>
    <w:uiPriority w:val="99"/>
    <w:rsid w:val="0061682C"/>
    <w:rPr>
      <w:b/>
      <w:sz w:val="28"/>
    </w:rPr>
  </w:style>
  <w:style w:type="character" w:styleId="afb">
    <w:name w:val="footnote reference"/>
    <w:uiPriority w:val="99"/>
    <w:rsid w:val="0061682C"/>
    <w:rPr>
      <w:sz w:val="20"/>
      <w:vertAlign w:val="superscript"/>
    </w:rPr>
  </w:style>
  <w:style w:type="paragraph" w:customStyle="1" w:styleId="afc">
    <w:name w:val="текст сноски"/>
    <w:basedOn w:val="a0"/>
    <w:rsid w:val="0061682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E62911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0"/>
    <w:rsid w:val="006168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afd">
    <w:name w:val="Body Text Indent"/>
    <w:basedOn w:val="a0"/>
    <w:link w:val="afe"/>
    <w:rsid w:val="0061682C"/>
    <w:pPr>
      <w:spacing w:after="120"/>
      <w:ind w:left="283" w:firstLine="720"/>
      <w:jc w:val="both"/>
    </w:pPr>
    <w:rPr>
      <w:sz w:val="28"/>
    </w:rPr>
  </w:style>
  <w:style w:type="character" w:customStyle="1" w:styleId="afe">
    <w:name w:val="Основной текст с отступом Знак"/>
    <w:link w:val="afd"/>
    <w:rsid w:val="0061682C"/>
    <w:rPr>
      <w:sz w:val="28"/>
      <w:szCs w:val="24"/>
    </w:rPr>
  </w:style>
  <w:style w:type="paragraph" w:customStyle="1" w:styleId="81">
    <w:name w:val="заголовок 8"/>
    <w:basedOn w:val="a0"/>
    <w:next w:val="a0"/>
    <w:rsid w:val="0061682C"/>
    <w:pPr>
      <w:keepNext/>
      <w:jc w:val="both"/>
    </w:pPr>
    <w:rPr>
      <w:sz w:val="28"/>
      <w:szCs w:val="20"/>
    </w:rPr>
  </w:style>
  <w:style w:type="paragraph" w:styleId="34">
    <w:name w:val="Body Text Indent 3"/>
    <w:basedOn w:val="a0"/>
    <w:link w:val="35"/>
    <w:rsid w:val="0061682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61682C"/>
    <w:rPr>
      <w:sz w:val="16"/>
      <w:szCs w:val="16"/>
    </w:rPr>
  </w:style>
  <w:style w:type="paragraph" w:styleId="24">
    <w:name w:val="Body Text Indent 2"/>
    <w:basedOn w:val="a0"/>
    <w:link w:val="25"/>
    <w:rsid w:val="006168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61682C"/>
    <w:rPr>
      <w:sz w:val="24"/>
      <w:szCs w:val="24"/>
    </w:rPr>
  </w:style>
  <w:style w:type="character" w:styleId="aff">
    <w:name w:val="page number"/>
    <w:uiPriority w:val="99"/>
    <w:rsid w:val="0061682C"/>
  </w:style>
  <w:style w:type="character" w:styleId="aff0">
    <w:name w:val="Strong"/>
    <w:uiPriority w:val="99"/>
    <w:qFormat/>
    <w:rsid w:val="00236626"/>
    <w:rPr>
      <w:b/>
      <w:bCs/>
    </w:rPr>
  </w:style>
  <w:style w:type="paragraph" w:customStyle="1" w:styleId="aff1">
    <w:name w:val="Знак Знак Знак Знак Знак Знак Знак Знак Знак Знак Знак Знак Знак Знак Знак Знак Знак Знак"/>
    <w:basedOn w:val="a0"/>
    <w:rsid w:val="00204BA1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Обычный по центру"/>
    <w:basedOn w:val="a0"/>
    <w:rsid w:val="00204BA1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0"/>
    <w:rsid w:val="00667D4F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styleId="aff3">
    <w:name w:val="footnote text"/>
    <w:basedOn w:val="a0"/>
    <w:link w:val="aff4"/>
    <w:uiPriority w:val="99"/>
    <w:rsid w:val="0001181F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aff4">
    <w:name w:val="Текст сноски Знак"/>
    <w:link w:val="aff3"/>
    <w:uiPriority w:val="99"/>
    <w:rsid w:val="0001181F"/>
    <w:rPr>
      <w:rFonts w:ascii="Univers 55" w:hAnsi="Univers 55"/>
      <w:lang w:val="en-GB" w:eastAsia="en-US"/>
    </w:rPr>
  </w:style>
  <w:style w:type="paragraph" w:styleId="aff5">
    <w:name w:val="Normal (Web)"/>
    <w:basedOn w:val="a0"/>
    <w:uiPriority w:val="99"/>
    <w:unhideWhenUsed/>
    <w:rsid w:val="003260C3"/>
    <w:pPr>
      <w:spacing w:before="100" w:beforeAutospacing="1" w:after="100" w:afterAutospacing="1"/>
    </w:pPr>
    <w:rPr>
      <w:rFonts w:eastAsia="Calibri"/>
    </w:rPr>
  </w:style>
  <w:style w:type="paragraph" w:customStyle="1" w:styleId="211">
    <w:name w:val="Основной текст 21"/>
    <w:basedOn w:val="a0"/>
    <w:rsid w:val="008E4B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0"/>
    <w:rsid w:val="008E4B07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unhideWhenUsed/>
    <w:rsid w:val="00E11F6F"/>
    <w:pPr>
      <w:numPr>
        <w:numId w:val="1"/>
      </w:numPr>
      <w:spacing w:line="360" w:lineRule="auto"/>
      <w:ind w:left="227" w:right="113" w:firstLine="567"/>
      <w:contextualSpacing/>
    </w:pPr>
    <w:rPr>
      <w:rFonts w:ascii="Arial" w:hAnsi="Arial"/>
      <w:sz w:val="22"/>
      <w:szCs w:val="20"/>
    </w:rPr>
  </w:style>
  <w:style w:type="paragraph" w:customStyle="1" w:styleId="12">
    <w:name w:val="Стиль Маркированный список + 12 пт"/>
    <w:basedOn w:val="a"/>
    <w:rsid w:val="00E11F6F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D321B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321B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D321B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D321B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D321B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B23B55"/>
  </w:style>
  <w:style w:type="paragraph" w:customStyle="1" w:styleId="13">
    <w:name w:val="Абзац списка1"/>
    <w:basedOn w:val="a0"/>
    <w:uiPriority w:val="34"/>
    <w:qFormat/>
    <w:rsid w:val="00B23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Таблица шапка"/>
    <w:basedOn w:val="a0"/>
    <w:rsid w:val="00B23B5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f8">
    <w:name w:val="Таблица текст"/>
    <w:basedOn w:val="a0"/>
    <w:rsid w:val="00B23B55"/>
    <w:pPr>
      <w:spacing w:before="40" w:after="40"/>
      <w:ind w:left="57" w:right="57"/>
    </w:pPr>
    <w:rPr>
      <w:snapToGrid w:val="0"/>
      <w:szCs w:val="20"/>
    </w:rPr>
  </w:style>
  <w:style w:type="character" w:customStyle="1" w:styleId="60">
    <w:name w:val="Заголовок 6 Знак"/>
    <w:link w:val="6"/>
    <w:uiPriority w:val="99"/>
    <w:rsid w:val="00D41570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rsid w:val="00D41570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9"/>
    <w:rsid w:val="00D41570"/>
    <w:rPr>
      <w:rFonts w:ascii="Cambria" w:hAnsi="Cambria"/>
    </w:rPr>
  </w:style>
  <w:style w:type="character" w:customStyle="1" w:styleId="90">
    <w:name w:val="Заголовок 9 Знак"/>
    <w:link w:val="9"/>
    <w:uiPriority w:val="99"/>
    <w:rsid w:val="00D41570"/>
    <w:rPr>
      <w:rFonts w:ascii="Cambria" w:hAnsi="Cambria"/>
      <w:i/>
      <w:iCs/>
      <w:spacing w:val="5"/>
    </w:rPr>
  </w:style>
  <w:style w:type="paragraph" w:styleId="aff9">
    <w:name w:val="caption"/>
    <w:basedOn w:val="a0"/>
    <w:next w:val="a0"/>
    <w:uiPriority w:val="99"/>
    <w:qFormat/>
    <w:rsid w:val="00D41570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a">
    <w:name w:val="Subtitle"/>
    <w:basedOn w:val="a0"/>
    <w:next w:val="a0"/>
    <w:link w:val="affb"/>
    <w:uiPriority w:val="99"/>
    <w:qFormat/>
    <w:rsid w:val="00D41570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b">
    <w:name w:val="Подзаголовок Знак"/>
    <w:link w:val="affa"/>
    <w:uiPriority w:val="99"/>
    <w:rsid w:val="00D41570"/>
    <w:rPr>
      <w:rFonts w:ascii="Cambria" w:hAnsi="Cambria"/>
      <w:i/>
      <w:iCs/>
      <w:spacing w:val="13"/>
      <w:sz w:val="24"/>
      <w:szCs w:val="24"/>
    </w:rPr>
  </w:style>
  <w:style w:type="character" w:styleId="affc">
    <w:name w:val="Emphasis"/>
    <w:uiPriority w:val="99"/>
    <w:qFormat/>
    <w:rsid w:val="00D41570"/>
    <w:rPr>
      <w:rFonts w:cs="Times New Roman"/>
      <w:b/>
      <w:i/>
      <w:spacing w:val="10"/>
      <w:shd w:val="clear" w:color="auto" w:fill="auto"/>
    </w:rPr>
  </w:style>
  <w:style w:type="paragraph" w:customStyle="1" w:styleId="14">
    <w:name w:val="Без интервала1"/>
    <w:basedOn w:val="a0"/>
    <w:uiPriority w:val="99"/>
    <w:rsid w:val="00D41570"/>
    <w:rPr>
      <w:rFonts w:ascii="Calibri" w:hAnsi="Calibri"/>
      <w:sz w:val="22"/>
      <w:szCs w:val="22"/>
    </w:rPr>
  </w:style>
  <w:style w:type="paragraph" w:customStyle="1" w:styleId="15">
    <w:name w:val="Абзац списка1"/>
    <w:basedOn w:val="a0"/>
    <w:qFormat/>
    <w:rsid w:val="00D41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2">
    <w:name w:val="Цитата 21"/>
    <w:basedOn w:val="a0"/>
    <w:next w:val="a0"/>
    <w:link w:val="QuoteChar"/>
    <w:uiPriority w:val="99"/>
    <w:rsid w:val="00D41570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D41570"/>
    <w:rPr>
      <w:rFonts w:ascii="Calibri" w:hAnsi="Calibri"/>
      <w:i/>
      <w:iCs/>
    </w:rPr>
  </w:style>
  <w:style w:type="paragraph" w:customStyle="1" w:styleId="16">
    <w:name w:val="Выделенная цитата1"/>
    <w:basedOn w:val="a0"/>
    <w:next w:val="a0"/>
    <w:link w:val="IntenseQuoteChar"/>
    <w:uiPriority w:val="99"/>
    <w:rsid w:val="00D4157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6"/>
    <w:uiPriority w:val="99"/>
    <w:locked/>
    <w:rsid w:val="00D41570"/>
    <w:rPr>
      <w:rFonts w:ascii="Calibri" w:hAnsi="Calibri"/>
      <w:b/>
      <w:bCs/>
      <w:i/>
      <w:iCs/>
    </w:rPr>
  </w:style>
  <w:style w:type="character" w:customStyle="1" w:styleId="17">
    <w:name w:val="Слабое выделение1"/>
    <w:uiPriority w:val="99"/>
    <w:rsid w:val="00D41570"/>
    <w:rPr>
      <w:rFonts w:cs="Times New Roman"/>
      <w:i/>
    </w:rPr>
  </w:style>
  <w:style w:type="character" w:customStyle="1" w:styleId="18">
    <w:name w:val="Сильное выделение1"/>
    <w:uiPriority w:val="99"/>
    <w:rsid w:val="00D41570"/>
    <w:rPr>
      <w:rFonts w:cs="Times New Roman"/>
      <w:b/>
    </w:rPr>
  </w:style>
  <w:style w:type="character" w:customStyle="1" w:styleId="19">
    <w:name w:val="Слабая ссылка1"/>
    <w:uiPriority w:val="99"/>
    <w:rsid w:val="00D41570"/>
    <w:rPr>
      <w:rFonts w:cs="Times New Roman"/>
      <w:smallCaps/>
    </w:rPr>
  </w:style>
  <w:style w:type="character" w:customStyle="1" w:styleId="1a">
    <w:name w:val="Сильная ссылка1"/>
    <w:uiPriority w:val="99"/>
    <w:rsid w:val="00D41570"/>
    <w:rPr>
      <w:rFonts w:cs="Times New Roman"/>
      <w:smallCaps/>
      <w:spacing w:val="5"/>
      <w:u w:val="single"/>
    </w:rPr>
  </w:style>
  <w:style w:type="character" w:customStyle="1" w:styleId="1b">
    <w:name w:val="Название книги1"/>
    <w:uiPriority w:val="99"/>
    <w:rsid w:val="00D41570"/>
    <w:rPr>
      <w:rFonts w:cs="Times New Roman"/>
      <w:i/>
      <w:smallCaps/>
      <w:spacing w:val="5"/>
    </w:rPr>
  </w:style>
  <w:style w:type="paragraph" w:customStyle="1" w:styleId="1c">
    <w:name w:val="Заголовок оглавления1"/>
    <w:basedOn w:val="1"/>
    <w:next w:val="a0"/>
    <w:uiPriority w:val="99"/>
    <w:rsid w:val="00D41570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D415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endnote text"/>
    <w:aliases w:val=" Знак"/>
    <w:basedOn w:val="a0"/>
    <w:link w:val="affe"/>
    <w:uiPriority w:val="99"/>
    <w:rsid w:val="00D41570"/>
    <w:rPr>
      <w:rFonts w:ascii="Calibri" w:hAnsi="Calibri"/>
      <w:sz w:val="20"/>
      <w:szCs w:val="20"/>
    </w:rPr>
  </w:style>
  <w:style w:type="character" w:customStyle="1" w:styleId="affe">
    <w:name w:val="Текст концевой сноски Знак"/>
    <w:aliases w:val=" Знак Знак"/>
    <w:link w:val="affd"/>
    <w:uiPriority w:val="99"/>
    <w:rsid w:val="00D41570"/>
    <w:rPr>
      <w:rFonts w:ascii="Calibri" w:hAnsi="Calibri"/>
    </w:rPr>
  </w:style>
  <w:style w:type="character" w:styleId="afff">
    <w:name w:val="endnote reference"/>
    <w:uiPriority w:val="99"/>
    <w:rsid w:val="00D41570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rsid w:val="00D4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41570"/>
    <w:rPr>
      <w:rFonts w:ascii="Courier New" w:hAnsi="Courier New"/>
    </w:rPr>
  </w:style>
  <w:style w:type="paragraph" w:customStyle="1" w:styleId="ConsPlusTitle">
    <w:name w:val="ConsPlusTitle"/>
    <w:rsid w:val="00D415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C867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ff0">
    <w:name w:val="Знак Знак Знак Знак"/>
    <w:basedOn w:val="a0"/>
    <w:rsid w:val="002064A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d">
    <w:name w:val="Нет списка1"/>
    <w:next w:val="a3"/>
    <w:uiPriority w:val="99"/>
    <w:semiHidden/>
    <w:unhideWhenUsed/>
    <w:rsid w:val="00565D6E"/>
  </w:style>
  <w:style w:type="paragraph" w:customStyle="1" w:styleId="afff1">
    <w:name w:val="Содержимое таблицы"/>
    <w:basedOn w:val="a0"/>
    <w:rsid w:val="00565D6E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afff2">
    <w:name w:val="FollowedHyperlink"/>
    <w:rsid w:val="00565D6E"/>
    <w:rPr>
      <w:color w:val="800080"/>
      <w:u w:val="single"/>
    </w:rPr>
  </w:style>
  <w:style w:type="paragraph" w:customStyle="1" w:styleId="xl65">
    <w:name w:val="xl65"/>
    <w:basedOn w:val="a0"/>
    <w:rsid w:val="00565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0"/>
    <w:rsid w:val="00565D6E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565D6E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rsid w:val="00565D6E"/>
    <w:rPr>
      <w:rFonts w:ascii="Wingdings 2" w:hAnsi="Wingdings 2" w:cs="OpenSymbol"/>
    </w:rPr>
  </w:style>
  <w:style w:type="character" w:customStyle="1" w:styleId="WW8Num2z1">
    <w:name w:val="WW8Num2z1"/>
    <w:rsid w:val="00565D6E"/>
    <w:rPr>
      <w:rFonts w:ascii="OpenSymbol" w:hAnsi="OpenSymbol" w:cs="OpenSymbol"/>
    </w:rPr>
  </w:style>
  <w:style w:type="character" w:customStyle="1" w:styleId="WW8Num4z0">
    <w:name w:val="WW8Num4z0"/>
    <w:rsid w:val="00565D6E"/>
    <w:rPr>
      <w:rFonts w:ascii="Wingdings 2" w:hAnsi="Wingdings 2" w:cs="OpenSymbol"/>
    </w:rPr>
  </w:style>
  <w:style w:type="character" w:customStyle="1" w:styleId="WW8Num4z1">
    <w:name w:val="WW8Num4z1"/>
    <w:rsid w:val="00565D6E"/>
    <w:rPr>
      <w:rFonts w:ascii="OpenSymbol" w:hAnsi="OpenSymbol" w:cs="OpenSymbol"/>
    </w:rPr>
  </w:style>
  <w:style w:type="character" w:customStyle="1" w:styleId="WW8Num5z0">
    <w:name w:val="WW8Num5z0"/>
    <w:rsid w:val="00565D6E"/>
    <w:rPr>
      <w:rFonts w:ascii="Wingdings 2" w:hAnsi="Wingdings 2" w:cs="OpenSymbol"/>
    </w:rPr>
  </w:style>
  <w:style w:type="character" w:customStyle="1" w:styleId="WW8Num5z1">
    <w:name w:val="WW8Num5z1"/>
    <w:rsid w:val="00565D6E"/>
    <w:rPr>
      <w:rFonts w:ascii="OpenSymbol" w:hAnsi="OpenSymbol" w:cs="OpenSymbol"/>
    </w:rPr>
  </w:style>
  <w:style w:type="character" w:customStyle="1" w:styleId="WW8Num7z0">
    <w:name w:val="WW8Num7z0"/>
    <w:rsid w:val="00565D6E"/>
    <w:rPr>
      <w:rFonts w:ascii="Wingdings 2" w:hAnsi="Wingdings 2" w:cs="OpenSymbol"/>
    </w:rPr>
  </w:style>
  <w:style w:type="character" w:customStyle="1" w:styleId="WW8Num7z1">
    <w:name w:val="WW8Num7z1"/>
    <w:rsid w:val="00565D6E"/>
    <w:rPr>
      <w:rFonts w:ascii="OpenSymbol" w:hAnsi="OpenSymbol" w:cs="OpenSymbol"/>
    </w:rPr>
  </w:style>
  <w:style w:type="character" w:customStyle="1" w:styleId="WW8Num8z0">
    <w:name w:val="WW8Num8z0"/>
    <w:rsid w:val="00565D6E"/>
    <w:rPr>
      <w:rFonts w:ascii="Wingdings 2" w:hAnsi="Wingdings 2" w:cs="OpenSymbol"/>
    </w:rPr>
  </w:style>
  <w:style w:type="character" w:customStyle="1" w:styleId="WW8Num8z1">
    <w:name w:val="WW8Num8z1"/>
    <w:rsid w:val="00565D6E"/>
    <w:rPr>
      <w:rFonts w:ascii="OpenSymbol" w:hAnsi="OpenSymbol" w:cs="OpenSymbol"/>
    </w:rPr>
  </w:style>
  <w:style w:type="character" w:customStyle="1" w:styleId="WW8Num10z0">
    <w:name w:val="WW8Num10z0"/>
    <w:rsid w:val="00565D6E"/>
    <w:rPr>
      <w:rFonts w:ascii="Wingdings 2" w:hAnsi="Wingdings 2" w:cs="OpenSymbol"/>
    </w:rPr>
  </w:style>
  <w:style w:type="character" w:customStyle="1" w:styleId="WW8Num10z1">
    <w:name w:val="WW8Num10z1"/>
    <w:rsid w:val="00565D6E"/>
    <w:rPr>
      <w:rFonts w:ascii="OpenSymbol" w:hAnsi="OpenSymbol" w:cs="OpenSymbol"/>
    </w:rPr>
  </w:style>
  <w:style w:type="character" w:customStyle="1" w:styleId="WW8Num11z0">
    <w:name w:val="WW8Num11z0"/>
    <w:rsid w:val="00565D6E"/>
    <w:rPr>
      <w:rFonts w:ascii="Symbol" w:hAnsi="Symbol"/>
      <w:sz w:val="20"/>
    </w:rPr>
  </w:style>
  <w:style w:type="character" w:customStyle="1" w:styleId="WW8Num11z1">
    <w:name w:val="WW8Num11z1"/>
    <w:rsid w:val="00565D6E"/>
    <w:rPr>
      <w:rFonts w:ascii="Courier New" w:hAnsi="Courier New"/>
      <w:sz w:val="20"/>
    </w:rPr>
  </w:style>
  <w:style w:type="character" w:customStyle="1" w:styleId="WW8Num11z2">
    <w:name w:val="WW8Num11z2"/>
    <w:rsid w:val="00565D6E"/>
    <w:rPr>
      <w:rFonts w:ascii="Wingdings" w:hAnsi="Wingdings"/>
      <w:sz w:val="20"/>
    </w:rPr>
  </w:style>
  <w:style w:type="character" w:customStyle="1" w:styleId="26">
    <w:name w:val="Основной шрифт абзаца2"/>
    <w:rsid w:val="00565D6E"/>
  </w:style>
  <w:style w:type="character" w:customStyle="1" w:styleId="Absatz-Standardschriftart">
    <w:name w:val="Absatz-Standardschriftart"/>
    <w:rsid w:val="00565D6E"/>
  </w:style>
  <w:style w:type="character" w:customStyle="1" w:styleId="WW-Absatz-Standardschriftart">
    <w:name w:val="WW-Absatz-Standardschriftart"/>
    <w:rsid w:val="00565D6E"/>
  </w:style>
  <w:style w:type="character" w:customStyle="1" w:styleId="1e">
    <w:name w:val="Основной шрифт абзаца1"/>
    <w:rsid w:val="00565D6E"/>
  </w:style>
  <w:style w:type="character" w:customStyle="1" w:styleId="afff3">
    <w:name w:val="Маркеры списка"/>
    <w:rsid w:val="00565D6E"/>
    <w:rPr>
      <w:rFonts w:ascii="OpenSymbol" w:eastAsia="OpenSymbol" w:hAnsi="OpenSymbol" w:cs="OpenSymbol"/>
    </w:rPr>
  </w:style>
  <w:style w:type="character" w:customStyle="1" w:styleId="afff4">
    <w:name w:val="Символ нумерации"/>
    <w:rsid w:val="00565D6E"/>
    <w:rPr>
      <w:lang w:val="en-US"/>
    </w:rPr>
  </w:style>
  <w:style w:type="character" w:customStyle="1" w:styleId="mw-headline">
    <w:name w:val="mw-headline"/>
    <w:basedOn w:val="26"/>
    <w:rsid w:val="00565D6E"/>
  </w:style>
  <w:style w:type="character" w:customStyle="1" w:styleId="ListLabel5">
    <w:name w:val="ListLabel 5"/>
    <w:rsid w:val="00565D6E"/>
    <w:rPr>
      <w:rFonts w:cs="Courier New"/>
    </w:rPr>
  </w:style>
  <w:style w:type="character" w:customStyle="1" w:styleId="ListLabel4">
    <w:name w:val="ListLabel 4"/>
    <w:rsid w:val="00565D6E"/>
    <w:rPr>
      <w:rFonts w:cs="Symbol"/>
    </w:rPr>
  </w:style>
  <w:style w:type="character" w:customStyle="1" w:styleId="ListLabel6">
    <w:name w:val="ListLabel 6"/>
    <w:rsid w:val="00565D6E"/>
    <w:rPr>
      <w:rFonts w:cs="Wingdings"/>
    </w:rPr>
  </w:style>
  <w:style w:type="character" w:customStyle="1" w:styleId="WW8Num22z1">
    <w:name w:val="WW8Num22z1"/>
    <w:rsid w:val="00565D6E"/>
    <w:rPr>
      <w:lang w:val="en-US"/>
    </w:rPr>
  </w:style>
  <w:style w:type="character" w:customStyle="1" w:styleId="WW8Num12z0">
    <w:name w:val="WW8Num12z0"/>
    <w:rsid w:val="00565D6E"/>
    <w:rPr>
      <w:lang w:val="en-US"/>
    </w:rPr>
  </w:style>
  <w:style w:type="paragraph" w:customStyle="1" w:styleId="afff5">
    <w:name w:val="Заголовок"/>
    <w:basedOn w:val="a0"/>
    <w:next w:val="ac"/>
    <w:rsid w:val="00565D6E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ff6">
    <w:name w:val="List"/>
    <w:basedOn w:val="ac"/>
    <w:rsid w:val="00565D6E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customStyle="1" w:styleId="1f">
    <w:name w:val="Название1"/>
    <w:basedOn w:val="a0"/>
    <w:rsid w:val="00565D6E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7">
    <w:name w:val="Указатель2"/>
    <w:basedOn w:val="a0"/>
    <w:rsid w:val="00565D6E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f0">
    <w:name w:val="Название объекта1"/>
    <w:basedOn w:val="a0"/>
    <w:rsid w:val="00565D6E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1">
    <w:name w:val="Указатель1"/>
    <w:basedOn w:val="a0"/>
    <w:rsid w:val="00565D6E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0"/>
    <w:next w:val="ac"/>
    <w:rsid w:val="00565D6E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DejaVu Sans Light" w:hAnsi="Liberation Sans" w:cs="Lohit Devanagari"/>
      <w:color w:val="000000"/>
      <w:sz w:val="28"/>
      <w:szCs w:val="28"/>
      <w:lang w:eastAsia="hi-IN" w:bidi="hi-IN"/>
    </w:rPr>
  </w:style>
  <w:style w:type="paragraph" w:customStyle="1" w:styleId="afff7">
    <w:name w:val="Заголовок таблицы"/>
    <w:basedOn w:val="afff1"/>
    <w:rsid w:val="00565D6E"/>
    <w:pPr>
      <w:widowControl w:val="0"/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f8">
    <w:name w:val="Текст в заданном формате"/>
    <w:basedOn w:val="a0"/>
    <w:rsid w:val="00565D6E"/>
    <w:pPr>
      <w:widowControl w:val="0"/>
      <w:suppressAutoHyphens/>
      <w:autoSpaceDE w:val="0"/>
      <w:spacing w:line="100" w:lineRule="atLeast"/>
    </w:pPr>
    <w:rPr>
      <w:rFonts w:ascii="DejaVu Sans Mono" w:eastAsia="DejaVu Sans Light" w:hAnsi="DejaVu Sans Mono" w:cs="DejaVu Sans Mono"/>
      <w:color w:val="000000"/>
      <w:sz w:val="20"/>
      <w:szCs w:val="20"/>
      <w:lang w:eastAsia="hi-IN" w:bidi="hi-IN"/>
    </w:rPr>
  </w:style>
  <w:style w:type="paragraph" w:customStyle="1" w:styleId="afff9">
    <w:name w:val="код"/>
    <w:basedOn w:val="ac"/>
    <w:rsid w:val="00565D6E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a">
    <w:name w:val="Горизонтальная линия"/>
    <w:basedOn w:val="a0"/>
    <w:next w:val="ac"/>
    <w:rsid w:val="00565D6E"/>
    <w:pPr>
      <w:widowControl w:val="0"/>
      <w:suppressLineNumbers/>
      <w:pBdr>
        <w:bottom w:val="double" w:sz="1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2">
    <w:name w:val="Обычный (веб)1"/>
    <w:basedOn w:val="a0"/>
    <w:rsid w:val="00565D6E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0"/>
    <w:next w:val="a0"/>
    <w:rsid w:val="00565D6E"/>
    <w:pPr>
      <w:widowControl w:val="0"/>
      <w:numPr>
        <w:numId w:val="57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2">
    <w:name w:val="numeric2"/>
    <w:basedOn w:val="a0"/>
    <w:next w:val="ac"/>
    <w:rsid w:val="00565D6E"/>
    <w:pPr>
      <w:widowControl w:val="0"/>
      <w:numPr>
        <w:numId w:val="5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2">
    <w:name w:val="Продолжение нумерованного списка 5"/>
    <w:basedOn w:val="afff6"/>
    <w:rsid w:val="00565D6E"/>
    <w:pPr>
      <w:ind w:left="1800" w:firstLine="0"/>
    </w:pPr>
  </w:style>
  <w:style w:type="paragraph" w:customStyle="1" w:styleId="numeric3">
    <w:name w:val="numeric3"/>
    <w:basedOn w:val="a0"/>
    <w:rsid w:val="00565D6E"/>
    <w:pPr>
      <w:widowControl w:val="0"/>
      <w:numPr>
        <w:numId w:val="56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1f3">
    <w:name w:val="Текст1"/>
    <w:basedOn w:val="1f"/>
    <w:rsid w:val="00565D6E"/>
  </w:style>
  <w:style w:type="character" w:customStyle="1" w:styleId="BodyTextChar">
    <w:name w:val="Body Text Char"/>
    <w:locked/>
    <w:rsid w:val="00565D6E"/>
    <w:rPr>
      <w:rFonts w:cs="Times New Roman"/>
      <w:sz w:val="24"/>
      <w:szCs w:val="24"/>
    </w:rPr>
  </w:style>
  <w:style w:type="character" w:customStyle="1" w:styleId="BodyText2Char">
    <w:name w:val="Body Text 2 Char"/>
    <w:locked/>
    <w:rsid w:val="00565D6E"/>
    <w:rPr>
      <w:rFonts w:ascii="Arial" w:hAnsi="Arial" w:cs="Times New Roman"/>
      <w:b/>
      <w:sz w:val="24"/>
      <w:lang w:val="en-US"/>
    </w:rPr>
  </w:style>
  <w:style w:type="numbering" w:customStyle="1" w:styleId="110">
    <w:name w:val="Нет списка11"/>
    <w:next w:val="a3"/>
    <w:uiPriority w:val="99"/>
    <w:semiHidden/>
    <w:unhideWhenUsed/>
    <w:rsid w:val="00565D6E"/>
  </w:style>
  <w:style w:type="table" w:customStyle="1" w:styleId="1f4">
    <w:name w:val="Сетка таблицы1"/>
    <w:basedOn w:val="a2"/>
    <w:next w:val="a4"/>
    <w:rsid w:val="0056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semiHidden/>
    <w:unhideWhenUsed/>
    <w:rsid w:val="00565D6E"/>
  </w:style>
  <w:style w:type="table" w:customStyle="1" w:styleId="29">
    <w:name w:val="Сетка таблицы2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5D6E"/>
    <w:pPr>
      <w:autoSpaceDE w:val="0"/>
      <w:autoSpaceDN w:val="0"/>
      <w:adjustRightInd w:val="0"/>
    </w:pPr>
    <w:rPr>
      <w:sz w:val="24"/>
      <w:szCs w:val="24"/>
    </w:rPr>
  </w:style>
  <w:style w:type="numbering" w:customStyle="1" w:styleId="36">
    <w:name w:val="Нет списка3"/>
    <w:next w:val="a3"/>
    <w:uiPriority w:val="99"/>
    <w:semiHidden/>
    <w:unhideWhenUsed/>
    <w:rsid w:val="00565D6E"/>
  </w:style>
  <w:style w:type="table" w:customStyle="1" w:styleId="37">
    <w:name w:val="Сетка таблицы3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565D6E"/>
  </w:style>
  <w:style w:type="table" w:customStyle="1" w:styleId="43">
    <w:name w:val="Сетка таблицы4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Базовый"/>
    <w:rsid w:val="00565D6E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styleId="afffc">
    <w:name w:val="List Number"/>
    <w:basedOn w:val="a0"/>
    <w:rsid w:val="00565D6E"/>
    <w:pPr>
      <w:tabs>
        <w:tab w:val="num" w:pos="360"/>
      </w:tabs>
      <w:ind w:left="360" w:hanging="360"/>
      <w:contextualSpacing/>
    </w:pPr>
    <w:rPr>
      <w:szCs w:val="22"/>
    </w:rPr>
  </w:style>
  <w:style w:type="paragraph" w:customStyle="1" w:styleId="afffd">
    <w:name w:val="Концевая сноска"/>
    <w:basedOn w:val="afffb"/>
    <w:rsid w:val="00565D6E"/>
    <w:pPr>
      <w:suppressLineNumbers/>
      <w:ind w:left="283" w:hanging="283"/>
    </w:pPr>
    <w:rPr>
      <w:sz w:val="20"/>
      <w:szCs w:val="20"/>
    </w:rPr>
  </w:style>
  <w:style w:type="paragraph" w:customStyle="1" w:styleId="afffe">
    <w:name w:val="Заглавие"/>
    <w:basedOn w:val="a0"/>
    <w:rsid w:val="00565D6E"/>
    <w:pPr>
      <w:pBdr>
        <w:top w:val="nil"/>
        <w:left w:val="nil"/>
        <w:bottom w:val="single" w:sz="4" w:space="0" w:color="00000A"/>
        <w:right w:val="nil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0"/>
    <w:rsid w:val="00565D6E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numbering" w:customStyle="1" w:styleId="53">
    <w:name w:val="Нет списка5"/>
    <w:next w:val="a3"/>
    <w:uiPriority w:val="99"/>
    <w:semiHidden/>
    <w:unhideWhenUsed/>
    <w:rsid w:val="00565D6E"/>
  </w:style>
  <w:style w:type="table" w:customStyle="1" w:styleId="54">
    <w:name w:val="Сетка таблицы5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4"/>
    <w:uiPriority w:val="59"/>
    <w:rsid w:val="00565D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3"/>
    <w:semiHidden/>
    <w:unhideWhenUsed/>
    <w:rsid w:val="00565D6E"/>
  </w:style>
  <w:style w:type="table" w:customStyle="1" w:styleId="72">
    <w:name w:val="Сетка таблицы7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3"/>
    <w:uiPriority w:val="99"/>
    <w:semiHidden/>
    <w:unhideWhenUsed/>
    <w:rsid w:val="00565D6E"/>
  </w:style>
  <w:style w:type="table" w:customStyle="1" w:styleId="83">
    <w:name w:val="Сетка таблицы8"/>
    <w:basedOn w:val="a2"/>
    <w:next w:val="a4"/>
    <w:uiPriority w:val="9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565D6E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0"/>
    <w:uiPriority w:val="99"/>
    <w:rsid w:val="00565D6E"/>
    <w:pPr>
      <w:widowControl w:val="0"/>
      <w:autoSpaceDE w:val="0"/>
      <w:autoSpaceDN w:val="0"/>
      <w:adjustRightInd w:val="0"/>
      <w:spacing w:line="370" w:lineRule="exact"/>
      <w:ind w:hanging="302"/>
    </w:pPr>
  </w:style>
  <w:style w:type="character" w:customStyle="1" w:styleId="FontStyle22">
    <w:name w:val="Font Style22"/>
    <w:uiPriority w:val="99"/>
    <w:rsid w:val="00565D6E"/>
    <w:rPr>
      <w:rFonts w:ascii="Times New Roman" w:hAnsi="Times New Roman" w:cs="Times New Roman"/>
      <w:color w:val="000000"/>
      <w:sz w:val="26"/>
      <w:szCs w:val="26"/>
    </w:rPr>
  </w:style>
  <w:style w:type="paragraph" w:styleId="affff">
    <w:name w:val="No Spacing"/>
    <w:link w:val="affff0"/>
    <w:uiPriority w:val="1"/>
    <w:qFormat/>
    <w:rsid w:val="00565D6E"/>
    <w:rPr>
      <w:rFonts w:ascii="Calibri" w:hAnsi="Calibri"/>
      <w:sz w:val="22"/>
      <w:szCs w:val="22"/>
    </w:rPr>
  </w:style>
  <w:style w:type="character" w:customStyle="1" w:styleId="affff0">
    <w:name w:val="Без интервала Знак"/>
    <w:link w:val="affff"/>
    <w:uiPriority w:val="1"/>
    <w:locked/>
    <w:rsid w:val="00565D6E"/>
    <w:rPr>
      <w:rFonts w:ascii="Calibri" w:hAnsi="Calibri"/>
      <w:sz w:val="22"/>
      <w:szCs w:val="22"/>
      <w:lang w:bidi="ar-SA"/>
    </w:rPr>
  </w:style>
  <w:style w:type="paragraph" w:customStyle="1" w:styleId="affff1">
    <w:name w:val="Знак"/>
    <w:basedOn w:val="a0"/>
    <w:rsid w:val="00565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2">
    <w:name w:val="Document Map"/>
    <w:basedOn w:val="a0"/>
    <w:link w:val="affff3"/>
    <w:rsid w:val="00565D6E"/>
    <w:rPr>
      <w:rFonts w:ascii="Tahoma" w:hAnsi="Tahoma"/>
      <w:sz w:val="16"/>
      <w:szCs w:val="16"/>
    </w:rPr>
  </w:style>
  <w:style w:type="character" w:customStyle="1" w:styleId="affff3">
    <w:name w:val="Схема документа Знак"/>
    <w:link w:val="affff2"/>
    <w:rsid w:val="00565D6E"/>
    <w:rPr>
      <w:rFonts w:ascii="Tahoma" w:hAnsi="Tahoma"/>
      <w:sz w:val="16"/>
      <w:szCs w:val="16"/>
    </w:rPr>
  </w:style>
  <w:style w:type="paragraph" w:customStyle="1" w:styleId="Standard">
    <w:name w:val="Standard"/>
    <w:rsid w:val="00565D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table" w:customStyle="1" w:styleId="111">
    <w:name w:val="Сетка таблицы11"/>
    <w:basedOn w:val="a2"/>
    <w:next w:val="a4"/>
    <w:uiPriority w:val="59"/>
    <w:rsid w:val="00565D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565D6E"/>
  </w:style>
  <w:style w:type="paragraph" w:customStyle="1" w:styleId="Heading">
    <w:name w:val="Heading"/>
    <w:basedOn w:val="Standard"/>
    <w:next w:val="Textbody"/>
    <w:rsid w:val="00565D6E"/>
    <w:pPr>
      <w:keepNext/>
      <w:autoSpaceDE w:val="0"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565D6E"/>
    <w:pPr>
      <w:autoSpaceDE w:val="0"/>
      <w:spacing w:after="120"/>
    </w:pPr>
    <w:rPr>
      <w:rFonts w:eastAsia="Times New Roman" w:cs="Times New Roman"/>
    </w:rPr>
  </w:style>
  <w:style w:type="paragraph" w:customStyle="1" w:styleId="Index">
    <w:name w:val="Index"/>
    <w:basedOn w:val="Standard"/>
    <w:rsid w:val="00565D6E"/>
    <w:pPr>
      <w:autoSpaceDE w:val="0"/>
    </w:pPr>
    <w:rPr>
      <w:rFonts w:eastAsia="Mangal" w:cs="Times New Roman"/>
    </w:rPr>
  </w:style>
  <w:style w:type="paragraph" w:customStyle="1" w:styleId="TableContents">
    <w:name w:val="Table Contents"/>
    <w:basedOn w:val="Standard"/>
    <w:rsid w:val="00565D6E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565D6E"/>
    <w:pPr>
      <w:jc w:val="center"/>
    </w:pPr>
    <w:rPr>
      <w:b/>
      <w:bCs/>
    </w:rPr>
  </w:style>
  <w:style w:type="character" w:customStyle="1" w:styleId="RTFNum21">
    <w:name w:val="RTF_Num 2 1"/>
    <w:rsid w:val="00565D6E"/>
    <w:rPr>
      <w:rFonts w:eastAsia="Times New Roman"/>
    </w:rPr>
  </w:style>
  <w:style w:type="character" w:customStyle="1" w:styleId="RTFNum22">
    <w:name w:val="RTF_Num 2 2"/>
    <w:rsid w:val="00565D6E"/>
    <w:rPr>
      <w:rFonts w:eastAsia="Times New Roman"/>
    </w:rPr>
  </w:style>
  <w:style w:type="character" w:customStyle="1" w:styleId="RTFNum23">
    <w:name w:val="RTF_Num 2 3"/>
    <w:rsid w:val="00565D6E"/>
    <w:rPr>
      <w:rFonts w:eastAsia="Times New Roman"/>
    </w:rPr>
  </w:style>
  <w:style w:type="character" w:customStyle="1" w:styleId="RTFNum24">
    <w:name w:val="RTF_Num 2 4"/>
    <w:rsid w:val="00565D6E"/>
    <w:rPr>
      <w:rFonts w:eastAsia="Times New Roman"/>
    </w:rPr>
  </w:style>
  <w:style w:type="character" w:customStyle="1" w:styleId="RTFNum25">
    <w:name w:val="RTF_Num 2 5"/>
    <w:rsid w:val="00565D6E"/>
    <w:rPr>
      <w:rFonts w:eastAsia="Times New Roman"/>
    </w:rPr>
  </w:style>
  <w:style w:type="character" w:customStyle="1" w:styleId="RTFNum26">
    <w:name w:val="RTF_Num 2 6"/>
    <w:rsid w:val="00565D6E"/>
    <w:rPr>
      <w:rFonts w:eastAsia="Times New Roman"/>
    </w:rPr>
  </w:style>
  <w:style w:type="character" w:customStyle="1" w:styleId="RTFNum27">
    <w:name w:val="RTF_Num 2 7"/>
    <w:rsid w:val="00565D6E"/>
    <w:rPr>
      <w:rFonts w:eastAsia="Times New Roman"/>
    </w:rPr>
  </w:style>
  <w:style w:type="character" w:customStyle="1" w:styleId="RTFNum28">
    <w:name w:val="RTF_Num 2 8"/>
    <w:rsid w:val="00565D6E"/>
    <w:rPr>
      <w:rFonts w:eastAsia="Times New Roman"/>
    </w:rPr>
  </w:style>
  <w:style w:type="character" w:customStyle="1" w:styleId="RTFNum29">
    <w:name w:val="RTF_Num 2 9"/>
    <w:rsid w:val="00565D6E"/>
    <w:rPr>
      <w:rFonts w:eastAsia="Times New Roman"/>
    </w:rPr>
  </w:style>
  <w:style w:type="character" w:customStyle="1" w:styleId="RTFNum31">
    <w:name w:val="RTF_Num 3 1"/>
    <w:rsid w:val="00565D6E"/>
    <w:rPr>
      <w:rFonts w:eastAsia="Times New Roman"/>
    </w:rPr>
  </w:style>
  <w:style w:type="character" w:customStyle="1" w:styleId="RTFNum32">
    <w:name w:val="RTF_Num 3 2"/>
    <w:rsid w:val="00565D6E"/>
    <w:rPr>
      <w:rFonts w:eastAsia="Times New Roman"/>
    </w:rPr>
  </w:style>
  <w:style w:type="character" w:customStyle="1" w:styleId="RTFNum33">
    <w:name w:val="RTF_Num 3 3"/>
    <w:rsid w:val="00565D6E"/>
    <w:rPr>
      <w:rFonts w:eastAsia="Times New Roman"/>
    </w:rPr>
  </w:style>
  <w:style w:type="character" w:customStyle="1" w:styleId="RTFNum34">
    <w:name w:val="RTF_Num 3 4"/>
    <w:rsid w:val="00565D6E"/>
    <w:rPr>
      <w:rFonts w:eastAsia="Times New Roman"/>
    </w:rPr>
  </w:style>
  <w:style w:type="character" w:customStyle="1" w:styleId="RTFNum35">
    <w:name w:val="RTF_Num 3 5"/>
    <w:rsid w:val="00565D6E"/>
    <w:rPr>
      <w:rFonts w:eastAsia="Times New Roman"/>
    </w:rPr>
  </w:style>
  <w:style w:type="character" w:customStyle="1" w:styleId="RTFNum36">
    <w:name w:val="RTF_Num 3 6"/>
    <w:rsid w:val="00565D6E"/>
    <w:rPr>
      <w:rFonts w:eastAsia="Times New Roman"/>
    </w:rPr>
  </w:style>
  <w:style w:type="character" w:customStyle="1" w:styleId="RTFNum37">
    <w:name w:val="RTF_Num 3 7"/>
    <w:rsid w:val="00565D6E"/>
    <w:rPr>
      <w:rFonts w:eastAsia="Times New Roman"/>
    </w:rPr>
  </w:style>
  <w:style w:type="character" w:customStyle="1" w:styleId="RTFNum38">
    <w:name w:val="RTF_Num 3 8"/>
    <w:rsid w:val="00565D6E"/>
    <w:rPr>
      <w:rFonts w:eastAsia="Times New Roman"/>
    </w:rPr>
  </w:style>
  <w:style w:type="character" w:customStyle="1" w:styleId="RTFNum39">
    <w:name w:val="RTF_Num 3 9"/>
    <w:rsid w:val="00565D6E"/>
    <w:rPr>
      <w:rFonts w:eastAsia="Times New Roman"/>
    </w:rPr>
  </w:style>
  <w:style w:type="character" w:customStyle="1" w:styleId="RTFNum41">
    <w:name w:val="RTF_Num 4 1"/>
    <w:rsid w:val="00565D6E"/>
    <w:rPr>
      <w:rFonts w:eastAsia="Times New Roman"/>
    </w:rPr>
  </w:style>
  <w:style w:type="character" w:customStyle="1" w:styleId="RTFNum42">
    <w:name w:val="RTF_Num 4 2"/>
    <w:rsid w:val="00565D6E"/>
    <w:rPr>
      <w:rFonts w:eastAsia="Times New Roman"/>
    </w:rPr>
  </w:style>
  <w:style w:type="character" w:customStyle="1" w:styleId="RTFNum43">
    <w:name w:val="RTF_Num 4 3"/>
    <w:rsid w:val="00565D6E"/>
    <w:rPr>
      <w:rFonts w:eastAsia="Times New Roman"/>
    </w:rPr>
  </w:style>
  <w:style w:type="character" w:customStyle="1" w:styleId="RTFNum44">
    <w:name w:val="RTF_Num 4 4"/>
    <w:rsid w:val="00565D6E"/>
    <w:rPr>
      <w:rFonts w:eastAsia="Times New Roman"/>
    </w:rPr>
  </w:style>
  <w:style w:type="character" w:customStyle="1" w:styleId="RTFNum45">
    <w:name w:val="RTF_Num 4 5"/>
    <w:rsid w:val="00565D6E"/>
    <w:rPr>
      <w:rFonts w:eastAsia="Times New Roman"/>
    </w:rPr>
  </w:style>
  <w:style w:type="character" w:customStyle="1" w:styleId="RTFNum46">
    <w:name w:val="RTF_Num 4 6"/>
    <w:rsid w:val="00565D6E"/>
    <w:rPr>
      <w:rFonts w:eastAsia="Times New Roman"/>
    </w:rPr>
  </w:style>
  <w:style w:type="character" w:customStyle="1" w:styleId="RTFNum47">
    <w:name w:val="RTF_Num 4 7"/>
    <w:rsid w:val="00565D6E"/>
    <w:rPr>
      <w:rFonts w:eastAsia="Times New Roman"/>
    </w:rPr>
  </w:style>
  <w:style w:type="character" w:customStyle="1" w:styleId="RTFNum48">
    <w:name w:val="RTF_Num 4 8"/>
    <w:rsid w:val="00565D6E"/>
    <w:rPr>
      <w:rFonts w:eastAsia="Times New Roman"/>
    </w:rPr>
  </w:style>
  <w:style w:type="character" w:customStyle="1" w:styleId="RTFNum49">
    <w:name w:val="RTF_Num 4 9"/>
    <w:rsid w:val="00565D6E"/>
    <w:rPr>
      <w:rFonts w:eastAsia="Times New Roman"/>
    </w:rPr>
  </w:style>
  <w:style w:type="character" w:customStyle="1" w:styleId="RTFNum51">
    <w:name w:val="RTF_Num 5 1"/>
    <w:rsid w:val="00565D6E"/>
    <w:rPr>
      <w:rFonts w:eastAsia="Times New Roman"/>
    </w:rPr>
  </w:style>
  <w:style w:type="character" w:customStyle="1" w:styleId="RTFNum52">
    <w:name w:val="RTF_Num 5 2"/>
    <w:rsid w:val="00565D6E"/>
    <w:rPr>
      <w:rFonts w:eastAsia="Times New Roman"/>
    </w:rPr>
  </w:style>
  <w:style w:type="character" w:customStyle="1" w:styleId="RTFNum53">
    <w:name w:val="RTF_Num 5 3"/>
    <w:rsid w:val="00565D6E"/>
    <w:rPr>
      <w:rFonts w:eastAsia="Times New Roman"/>
    </w:rPr>
  </w:style>
  <w:style w:type="character" w:customStyle="1" w:styleId="RTFNum54">
    <w:name w:val="RTF_Num 5 4"/>
    <w:rsid w:val="00565D6E"/>
    <w:rPr>
      <w:rFonts w:eastAsia="Times New Roman"/>
    </w:rPr>
  </w:style>
  <w:style w:type="character" w:customStyle="1" w:styleId="RTFNum55">
    <w:name w:val="RTF_Num 5 5"/>
    <w:rsid w:val="00565D6E"/>
    <w:rPr>
      <w:rFonts w:eastAsia="Times New Roman"/>
    </w:rPr>
  </w:style>
  <w:style w:type="character" w:customStyle="1" w:styleId="RTFNum56">
    <w:name w:val="RTF_Num 5 6"/>
    <w:rsid w:val="00565D6E"/>
    <w:rPr>
      <w:rFonts w:eastAsia="Times New Roman"/>
    </w:rPr>
  </w:style>
  <w:style w:type="character" w:customStyle="1" w:styleId="RTFNum57">
    <w:name w:val="RTF_Num 5 7"/>
    <w:rsid w:val="00565D6E"/>
    <w:rPr>
      <w:rFonts w:eastAsia="Times New Roman"/>
    </w:rPr>
  </w:style>
  <w:style w:type="character" w:customStyle="1" w:styleId="RTFNum58">
    <w:name w:val="RTF_Num 5 8"/>
    <w:rsid w:val="00565D6E"/>
    <w:rPr>
      <w:rFonts w:eastAsia="Times New Roman"/>
    </w:rPr>
  </w:style>
  <w:style w:type="character" w:customStyle="1" w:styleId="RTFNum59">
    <w:name w:val="RTF_Num 5 9"/>
    <w:rsid w:val="00565D6E"/>
    <w:rPr>
      <w:rFonts w:eastAsia="Times New Roman"/>
    </w:rPr>
  </w:style>
  <w:style w:type="numbering" w:customStyle="1" w:styleId="84">
    <w:name w:val="Нет списка8"/>
    <w:next w:val="a3"/>
    <w:uiPriority w:val="99"/>
    <w:semiHidden/>
    <w:unhideWhenUsed/>
    <w:rsid w:val="00565D6E"/>
  </w:style>
  <w:style w:type="numbering" w:customStyle="1" w:styleId="92">
    <w:name w:val="Нет списка9"/>
    <w:next w:val="a3"/>
    <w:uiPriority w:val="99"/>
    <w:semiHidden/>
    <w:unhideWhenUsed/>
    <w:rsid w:val="00565D6E"/>
  </w:style>
  <w:style w:type="numbering" w:customStyle="1" w:styleId="100">
    <w:name w:val="Нет списка10"/>
    <w:next w:val="a3"/>
    <w:semiHidden/>
    <w:rsid w:val="00565D6E"/>
  </w:style>
  <w:style w:type="numbering" w:customStyle="1" w:styleId="120">
    <w:name w:val="Нет списка12"/>
    <w:next w:val="a3"/>
    <w:uiPriority w:val="99"/>
    <w:semiHidden/>
    <w:unhideWhenUsed/>
    <w:rsid w:val="00565D6E"/>
  </w:style>
  <w:style w:type="numbering" w:customStyle="1" w:styleId="130">
    <w:name w:val="Нет списка13"/>
    <w:next w:val="a3"/>
    <w:uiPriority w:val="99"/>
    <w:semiHidden/>
    <w:unhideWhenUsed/>
    <w:rsid w:val="00565D6E"/>
  </w:style>
  <w:style w:type="paragraph" w:customStyle="1" w:styleId="article">
    <w:name w:val="article"/>
    <w:basedOn w:val="a0"/>
    <w:rsid w:val="00565D6E"/>
    <w:pPr>
      <w:suppressAutoHyphens/>
      <w:spacing w:before="280" w:after="280"/>
    </w:pPr>
    <w:rPr>
      <w:lang w:eastAsia="ar-SA"/>
    </w:rPr>
  </w:style>
  <w:style w:type="numbering" w:customStyle="1" w:styleId="140">
    <w:name w:val="Нет списка14"/>
    <w:next w:val="a3"/>
    <w:uiPriority w:val="99"/>
    <w:semiHidden/>
    <w:unhideWhenUsed/>
    <w:rsid w:val="00565D6E"/>
  </w:style>
  <w:style w:type="numbering" w:customStyle="1" w:styleId="150">
    <w:name w:val="Нет списка15"/>
    <w:next w:val="a3"/>
    <w:semiHidden/>
    <w:rsid w:val="00565D6E"/>
  </w:style>
  <w:style w:type="numbering" w:customStyle="1" w:styleId="160">
    <w:name w:val="Нет списка16"/>
    <w:next w:val="a3"/>
    <w:uiPriority w:val="99"/>
    <w:semiHidden/>
    <w:unhideWhenUsed/>
    <w:rsid w:val="00565D6E"/>
  </w:style>
  <w:style w:type="numbering" w:customStyle="1" w:styleId="170">
    <w:name w:val="Нет списка17"/>
    <w:next w:val="a3"/>
    <w:uiPriority w:val="99"/>
    <w:semiHidden/>
    <w:unhideWhenUsed/>
    <w:rsid w:val="00565D6E"/>
  </w:style>
  <w:style w:type="paragraph" w:customStyle="1" w:styleId="1f5">
    <w:name w:val="Обычный1"/>
    <w:rsid w:val="00565D6E"/>
    <w:pPr>
      <w:spacing w:after="200" w:line="276" w:lineRule="auto"/>
    </w:pPr>
    <w:rPr>
      <w:color w:val="000000"/>
      <w:sz w:val="24"/>
      <w:szCs w:val="22"/>
    </w:rPr>
  </w:style>
  <w:style w:type="paragraph" w:styleId="2a">
    <w:name w:val="List 2"/>
    <w:basedOn w:val="a0"/>
    <w:uiPriority w:val="99"/>
    <w:rsid w:val="00565D6E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customStyle="1" w:styleId="-11">
    <w:name w:val="Цветной список - Акцент 11"/>
    <w:basedOn w:val="a0"/>
    <w:qFormat/>
    <w:rsid w:val="00565D6E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2b">
    <w:name w:val="Абзац списка2"/>
    <w:basedOn w:val="a0"/>
    <w:uiPriority w:val="34"/>
    <w:qFormat/>
    <w:rsid w:val="00A539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EA0E48"/>
    <w:rPr>
      <w:rFonts w:ascii="Times New Roman" w:hAnsi="Times New Roman" w:cs="Times New Roman"/>
      <w:color w:val="000000"/>
      <w:sz w:val="26"/>
      <w:szCs w:val="26"/>
    </w:rPr>
  </w:style>
  <w:style w:type="paragraph" w:customStyle="1" w:styleId="1f6">
    <w:name w:val="Заг 1"/>
    <w:basedOn w:val="a5"/>
    <w:link w:val="1f7"/>
    <w:qFormat/>
    <w:rsid w:val="00F716D2"/>
    <w:pPr>
      <w:keepNext w:val="0"/>
      <w:keepLines w:val="0"/>
      <w:spacing w:before="0" w:line="240" w:lineRule="auto"/>
    </w:pPr>
    <w:rPr>
      <w:color w:val="auto"/>
    </w:rPr>
  </w:style>
  <w:style w:type="paragraph" w:customStyle="1" w:styleId="2c">
    <w:name w:val="Заг 2"/>
    <w:basedOn w:val="2"/>
    <w:link w:val="2d"/>
    <w:qFormat/>
    <w:rsid w:val="00F716D2"/>
    <w:pPr>
      <w:keepNext w:val="0"/>
      <w:spacing w:before="0" w:after="0"/>
    </w:pPr>
    <w:rPr>
      <w:sz w:val="24"/>
      <w:szCs w:val="24"/>
    </w:rPr>
  </w:style>
  <w:style w:type="character" w:customStyle="1" w:styleId="a6">
    <w:name w:val="Заголовок оглавления Знак"/>
    <w:basedOn w:val="10"/>
    <w:link w:val="a5"/>
    <w:uiPriority w:val="39"/>
    <w:rsid w:val="00F716D2"/>
    <w:rPr>
      <w:b/>
      <w:bCs/>
      <w:color w:val="365F91"/>
      <w:kern w:val="32"/>
      <w:sz w:val="28"/>
      <w:szCs w:val="28"/>
      <w:lang w:eastAsia="en-US"/>
    </w:rPr>
  </w:style>
  <w:style w:type="character" w:customStyle="1" w:styleId="1f7">
    <w:name w:val="Заг 1 Знак"/>
    <w:basedOn w:val="a6"/>
    <w:link w:val="1f6"/>
    <w:rsid w:val="00F716D2"/>
    <w:rPr>
      <w:b/>
      <w:bCs/>
      <w:color w:val="365F91"/>
      <w:kern w:val="32"/>
      <w:sz w:val="28"/>
      <w:szCs w:val="28"/>
      <w:lang w:eastAsia="en-US"/>
    </w:rPr>
  </w:style>
  <w:style w:type="character" w:customStyle="1" w:styleId="2d">
    <w:name w:val="Заг 2 Знак"/>
    <w:basedOn w:val="20"/>
    <w:link w:val="2c"/>
    <w:rsid w:val="00F716D2"/>
    <w:rPr>
      <w:b/>
      <w:bCs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47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9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1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lassifikators.ru/okso/240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klassifikators.ru/okso/24000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klassifikators.ru/okso/240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379B-E186-418B-910B-40336C97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6026</Words>
  <Characters>56346</Characters>
  <Application>Microsoft Office Word</Application>
  <DocSecurity>0</DocSecurity>
  <Lines>1341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61821</CharactersWithSpaces>
  <SharedDoc>false</SharedDoc>
  <HLinks>
    <vt:vector size="18" baseType="variant"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WS_01</dc:creator>
  <cp:lastModifiedBy>БИПП</cp:lastModifiedBy>
  <cp:revision>7</cp:revision>
  <cp:lastPrinted>2014-10-15T10:42:00Z</cp:lastPrinted>
  <dcterms:created xsi:type="dcterms:W3CDTF">2015-06-19T15:59:00Z</dcterms:created>
  <dcterms:modified xsi:type="dcterms:W3CDTF">2015-06-23T07:14:00Z</dcterms:modified>
</cp:coreProperties>
</file>